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E3" w:rsidRDefault="006A0BE3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1.OA.1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E3" w:rsidRDefault="006A0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E3" w:rsidRDefault="006A0BE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E3" w:rsidRDefault="006A0BE3" w:rsidP="00EC57A1">
            <w:pPr>
              <w:spacing w:after="0" w:line="240" w:lineRule="auto"/>
            </w:pPr>
            <w:r>
              <w:t xml:space="preserve">1.OA.1  </w:t>
            </w:r>
            <w:r w:rsidRPr="00EC57A1">
              <w:rPr>
                <w:highlight w:val="yellow"/>
              </w:rPr>
              <w:t>Use</w:t>
            </w:r>
            <w:r>
              <w:t xml:space="preserve"> </w:t>
            </w:r>
            <w:r w:rsidRPr="00EC57A1">
              <w:rPr>
                <w:u w:val="single"/>
              </w:rPr>
              <w:t>addition</w:t>
            </w:r>
            <w:r>
              <w:t xml:space="preserve"> and </w:t>
            </w:r>
            <w:r w:rsidRPr="00EC57A1">
              <w:rPr>
                <w:u w:val="single"/>
              </w:rPr>
              <w:t>subtraction</w:t>
            </w:r>
            <w:r>
              <w:t xml:space="preserve"> within 20 to </w:t>
            </w:r>
            <w:r w:rsidRPr="00EC57A1">
              <w:rPr>
                <w:highlight w:val="yellow"/>
              </w:rPr>
              <w:t>solve</w:t>
            </w:r>
            <w:r>
              <w:t xml:space="preserve"> </w:t>
            </w:r>
            <w:r w:rsidRPr="00EC57A1">
              <w:rPr>
                <w:u w:val="single"/>
              </w:rPr>
              <w:t>word problems</w:t>
            </w:r>
            <w:r>
              <w:t xml:space="preserve"> involving </w:t>
            </w:r>
            <w:r w:rsidRPr="00EC57A1">
              <w:rPr>
                <w:u w:val="single"/>
              </w:rPr>
              <w:t>situations</w:t>
            </w:r>
            <w:r>
              <w:t xml:space="preserve"> of </w:t>
            </w:r>
            <w:r w:rsidRPr="00EC57A1">
              <w:rPr>
                <w:highlight w:val="yellow"/>
              </w:rPr>
              <w:t>adding</w:t>
            </w:r>
            <w:r>
              <w:t xml:space="preserve"> to, </w:t>
            </w:r>
            <w:r w:rsidRPr="00EC57A1">
              <w:rPr>
                <w:highlight w:val="yellow"/>
              </w:rPr>
              <w:t>taking</w:t>
            </w:r>
            <w:r>
              <w:t xml:space="preserve"> from, </w:t>
            </w:r>
            <w:r w:rsidRPr="00EC57A1">
              <w:rPr>
                <w:highlight w:val="yellow"/>
              </w:rPr>
              <w:t>putting</w:t>
            </w:r>
            <w:r>
              <w:t xml:space="preserve"> together, </w:t>
            </w:r>
            <w:r w:rsidRPr="00267599">
              <w:rPr>
                <w:highlight w:val="yellow"/>
              </w:rPr>
              <w:t>taking</w:t>
            </w:r>
            <w:r>
              <w:t xml:space="preserve"> apart, and </w:t>
            </w:r>
            <w:r w:rsidRPr="00EC57A1">
              <w:rPr>
                <w:highlight w:val="yellow"/>
              </w:rPr>
              <w:t>comparing</w:t>
            </w:r>
            <w:r>
              <w:t xml:space="preserve">, with </w:t>
            </w:r>
            <w:r w:rsidRPr="00267599">
              <w:rPr>
                <w:u w:val="single"/>
              </w:rPr>
              <w:t>unknowns</w:t>
            </w:r>
            <w:r>
              <w:t xml:space="preserve"> in all </w:t>
            </w:r>
            <w:r w:rsidRPr="00EC57A1">
              <w:rPr>
                <w:u w:val="single"/>
              </w:rPr>
              <w:t>positions</w:t>
            </w:r>
            <w:r>
              <w:t xml:space="preserve">, e.g., by using </w:t>
            </w:r>
            <w:r w:rsidRPr="00EC57A1">
              <w:t>objects</w:t>
            </w:r>
            <w:r>
              <w:t>, drawings, and equations with a symbol for the unknown number to represent the problem.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BE3" w:rsidRDefault="006A0BE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BE3" w:rsidRDefault="006A0BE3" w:rsidP="00E035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6A0BE3" w:rsidRDefault="006A0BE3" w:rsidP="00E035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6A0BE3" w:rsidRDefault="006A0BE3" w:rsidP="00E035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6A0BE3" w:rsidRDefault="006A0BE3" w:rsidP="00E035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6A0BE3" w:rsidRDefault="006A0BE3" w:rsidP="00E035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6A0BE3" w:rsidRDefault="006A0BE3" w:rsidP="00E035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6A0BE3" w:rsidRDefault="006A0BE3" w:rsidP="00E035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6A0BE3" w:rsidRDefault="006A0BE3" w:rsidP="00E035A1">
            <w:pPr>
              <w:spacing w:after="0" w:line="240" w:lineRule="auto"/>
            </w:pPr>
            <w:r>
              <w:t xml:space="preserve">        8.   Look for and express regularity in repeated reasoning.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BE3" w:rsidRDefault="006A0BE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BE3" w:rsidRDefault="006A0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I can add to solve word problems within 20 by adding to, and/or putting together.  Level 1</w:t>
            </w:r>
          </w:p>
          <w:p w:rsidR="006A0BE3" w:rsidRDefault="006A0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 I can subtract to solve word problems within 20 by taking from, taking apart, and/or comparing.  Level 1</w:t>
            </w:r>
          </w:p>
          <w:p w:rsidR="006A0BE3" w:rsidRDefault="006A0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 I can solve word problems with unknowns in all positions. Level 1</w:t>
            </w:r>
          </w:p>
          <w:p w:rsidR="006A0BE3" w:rsidRDefault="006A0BE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4.  I can solve word problems using objects, drawings and/or equations (number sentences) with a symbol for the unknown number to represent the problem.  Level 1</w:t>
            </w:r>
          </w:p>
          <w:p w:rsidR="006A0BE3" w:rsidRDefault="006A0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BE3" w:rsidRDefault="006A0BE3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6A0BE3" w:rsidRDefault="006A0BE3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BE3" w:rsidRDefault="006A0BE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BE3" w:rsidRDefault="006A0BE3">
            <w:pPr>
              <w:spacing w:after="0" w:line="240" w:lineRule="auto"/>
            </w:pPr>
            <w:r>
              <w:t>1.  Understand the value of numbers to 20 as well as recognize them on sight.</w:t>
            </w:r>
          </w:p>
          <w:p w:rsidR="006A0BE3" w:rsidRDefault="006A0BE3">
            <w:pPr>
              <w:spacing w:after="0" w:line="240" w:lineRule="auto"/>
            </w:pPr>
            <w:r>
              <w:t>2.  Understand the meaning of the word “equals”.</w:t>
            </w:r>
          </w:p>
          <w:p w:rsidR="006A0BE3" w:rsidRDefault="006A0BE3">
            <w:pPr>
              <w:spacing w:after="0" w:line="240" w:lineRule="auto"/>
            </w:pPr>
            <w:r>
              <w:t xml:space="preserve">3.  Know the meaning of the mathematical symbols +, -. </w:t>
            </w:r>
            <w:proofErr w:type="gramStart"/>
            <w:r>
              <w:t>and</w:t>
            </w:r>
            <w:proofErr w:type="gramEnd"/>
            <w:r>
              <w:t xml:space="preserve"> =.</w:t>
            </w:r>
          </w:p>
          <w:p w:rsidR="006A0BE3" w:rsidRDefault="006A0BE3">
            <w:pPr>
              <w:spacing w:after="0" w:line="240" w:lineRule="auto"/>
            </w:pPr>
            <w:r>
              <w:t>4.  Understand the terms for addition, such as “adding to”</w:t>
            </w:r>
            <w:proofErr w:type="gramStart"/>
            <w:r>
              <w:t>,  and</w:t>
            </w:r>
            <w:proofErr w:type="gramEnd"/>
            <w:r>
              <w:t xml:space="preserve"> “putting together”, “plus” and “minus”.</w:t>
            </w:r>
          </w:p>
          <w:p w:rsidR="006A0BE3" w:rsidRDefault="006A0BE3">
            <w:pPr>
              <w:spacing w:after="0" w:line="240" w:lineRule="auto"/>
            </w:pPr>
            <w:r>
              <w:t>5.  Understand the terms for subtraction, such as “taking from”, “taking apart”, and “comparing”.</w:t>
            </w:r>
          </w:p>
          <w:p w:rsidR="006A0BE3" w:rsidRDefault="006A0BE3">
            <w:pPr>
              <w:spacing w:after="0" w:line="240" w:lineRule="auto"/>
            </w:pPr>
            <w:r>
              <w:t>6.  Understand the meaning of the term “unknown”.</w:t>
            </w:r>
          </w:p>
          <w:p w:rsidR="006A0BE3" w:rsidRDefault="006A0BE3" w:rsidP="00D86623">
            <w:pPr>
              <w:spacing w:after="0" w:line="240" w:lineRule="auto"/>
            </w:pPr>
            <w:r>
              <w:t xml:space="preserve">7.  Understand that a number sentence and an equation are the same. 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E3" w:rsidRDefault="006A0BE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E3" w:rsidRDefault="006A0BE3">
            <w:pPr>
              <w:spacing w:after="0" w:line="240" w:lineRule="auto"/>
            </w:pPr>
            <w:r>
              <w:t>Constructed Response:  For the following problems, explain your answer using words, pictures and/or numbers.</w:t>
            </w:r>
          </w:p>
          <w:p w:rsidR="006A0BE3" w:rsidRDefault="006A0BE3">
            <w:pPr>
              <w:spacing w:after="0" w:line="240" w:lineRule="auto"/>
            </w:pPr>
            <w:r>
              <w:t xml:space="preserve">1.  Ben had 14 dogs.  He got 5 more dogs.  How many dogs does Ben have now? </w:t>
            </w:r>
          </w:p>
          <w:p w:rsidR="006A0BE3" w:rsidRDefault="006A0BE3">
            <w:pPr>
              <w:spacing w:after="0" w:line="240" w:lineRule="auto"/>
            </w:pPr>
            <w:r>
              <w:t>2.  Bob has 6 toy trucks.  Tom has 7 toy trucks.  How many toy trucks do they have in all?</w:t>
            </w:r>
          </w:p>
          <w:p w:rsidR="006A0BE3" w:rsidRDefault="006A0BE3">
            <w:pPr>
              <w:spacing w:after="0" w:line="240" w:lineRule="auto"/>
            </w:pPr>
            <w:r>
              <w:t>3.  Jan saw 15 birds in a tree and 7 flew away.  How many birds were left?</w:t>
            </w:r>
          </w:p>
          <w:p w:rsidR="006A0BE3" w:rsidRDefault="006A0BE3">
            <w:pPr>
              <w:spacing w:after="0" w:line="240" w:lineRule="auto"/>
            </w:pPr>
            <w:r>
              <w:t>4.  There were 16 cakes at the party.  8 of them were chocolate and the rest were white.  How many cakes were white?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E3" w:rsidRDefault="006A0BE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6A0B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E3" w:rsidRDefault="006A0BE3">
            <w:pPr>
              <w:spacing w:after="0" w:line="240" w:lineRule="auto"/>
            </w:pPr>
          </w:p>
          <w:p w:rsidR="006A0BE3" w:rsidRDefault="006A0BE3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Student will solve correctly using more than one way.</w:t>
            </w:r>
          </w:p>
          <w:p w:rsidR="006A0BE3" w:rsidRPr="00D86623" w:rsidRDefault="006A0BE3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Student will answer 4 out of 4 correctly and show their work correctly.</w:t>
            </w:r>
          </w:p>
          <w:p w:rsidR="006A0BE3" w:rsidRDefault="006A0BE3">
            <w:pPr>
              <w:spacing w:after="0" w:line="240" w:lineRule="auto"/>
              <w:rPr>
                <w:b/>
                <w:bCs/>
                <w:u w:val="single"/>
              </w:rPr>
            </w:pPr>
            <w:r w:rsidRPr="00D86623">
              <w:rPr>
                <w:b/>
                <w:u w:val="single"/>
              </w:rPr>
              <w:t>A</w:t>
            </w:r>
            <w:r>
              <w:rPr>
                <w:b/>
                <w:bCs/>
                <w:u w:val="single"/>
              </w:rPr>
              <w:t>pproaching Proficiency:</w:t>
            </w:r>
            <w:r>
              <w:t xml:space="preserve">  Student will answer 3 out of 4 correctly and show their work correctly.</w:t>
            </w:r>
          </w:p>
          <w:p w:rsidR="006A0BE3" w:rsidRDefault="006A0BE3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Student will answer 2 or less correctly and show their work correctly.</w:t>
            </w:r>
          </w:p>
          <w:p w:rsidR="006A0BE3" w:rsidRDefault="006A0BE3">
            <w:pPr>
              <w:spacing w:after="0" w:line="240" w:lineRule="auto"/>
            </w:pPr>
            <w:r>
              <w:t xml:space="preserve"> </w:t>
            </w:r>
          </w:p>
        </w:tc>
      </w:tr>
    </w:tbl>
    <w:p w:rsidR="00C71B8C" w:rsidRDefault="00C71B8C" w:rsidP="00C71B8C">
      <w:pPr>
        <w:spacing w:line="240" w:lineRule="auto"/>
        <w:rPr>
          <w:sz w:val="24"/>
          <w:szCs w:val="24"/>
        </w:rPr>
      </w:pPr>
    </w:p>
    <w:p w:rsidR="00C71B8C" w:rsidRDefault="00C71B8C" w:rsidP="00C71B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</w:t>
      </w:r>
    </w:p>
    <w:p w:rsidR="006A0BE3" w:rsidRDefault="00C71B8C" w:rsidP="00C71B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Power Standard:  1.OA.1</w:t>
      </w:r>
    </w:p>
    <w:p w:rsidR="00C71B8C" w:rsidRDefault="00C71B8C" w:rsidP="00C71B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Directions:  For the following problems, explain your answer using words, pictures and/or numbers.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71B8C" w:rsidTr="00C71B8C">
        <w:tc>
          <w:tcPr>
            <w:tcW w:w="5508" w:type="dxa"/>
          </w:tcPr>
          <w:p w:rsidR="00C71B8C" w:rsidRDefault="00C71B8C" w:rsidP="00C71B8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had 14 dogs. He got 5 more dogs. How many dogs does Ben have now?</w:t>
            </w: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3D4E85" w:rsidRDefault="003D4E85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71B8C" w:rsidRDefault="00C71B8C" w:rsidP="00C71B8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Bob has 6 toy trucks. Tom has 7 toy trucks. How many toy trucks do they have in all?</w:t>
            </w:r>
          </w:p>
        </w:tc>
      </w:tr>
      <w:tr w:rsidR="00C71B8C" w:rsidTr="00C71B8C">
        <w:tc>
          <w:tcPr>
            <w:tcW w:w="5508" w:type="dxa"/>
          </w:tcPr>
          <w:p w:rsidR="00C71B8C" w:rsidRDefault="00C71B8C" w:rsidP="00C71B8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Jan saw 15 birds in a tree and 7 flew away. How many birds are left?</w:t>
            </w: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3D4E85" w:rsidRDefault="003D4E85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3D4E85" w:rsidRDefault="003D4E85" w:rsidP="00C71B8C">
            <w:pPr>
              <w:spacing w:line="240" w:lineRule="auto"/>
              <w:rPr>
                <w:sz w:val="24"/>
                <w:szCs w:val="24"/>
              </w:rPr>
            </w:pPr>
          </w:p>
          <w:p w:rsidR="00C71B8C" w:rsidRDefault="00C71B8C" w:rsidP="00C71B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71B8C" w:rsidRDefault="00C71B8C" w:rsidP="00C71B8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There were 16 cakes at the party. Eight of them were</w:t>
            </w:r>
            <w:r w:rsidR="003D4E85">
              <w:rPr>
                <w:sz w:val="24"/>
                <w:szCs w:val="24"/>
              </w:rPr>
              <w:t xml:space="preserve"> chocolate and the rest were white. How many cakes were white?</w:t>
            </w:r>
          </w:p>
        </w:tc>
      </w:tr>
    </w:tbl>
    <w:p w:rsidR="00C71B8C" w:rsidRDefault="00C71B8C" w:rsidP="00C71B8C">
      <w:pPr>
        <w:spacing w:line="240" w:lineRule="auto"/>
        <w:rPr>
          <w:sz w:val="24"/>
          <w:szCs w:val="24"/>
        </w:rPr>
      </w:pPr>
    </w:p>
    <w:p w:rsidR="003D4E85" w:rsidRDefault="003D4E85" w:rsidP="003D4E85">
      <w:pPr>
        <w:spacing w:after="0" w:line="240" w:lineRule="auto"/>
        <w:rPr>
          <w:b/>
          <w:bCs/>
          <w:u w:val="single"/>
        </w:rPr>
      </w:pPr>
      <w:r>
        <w:rPr>
          <w:sz w:val="24"/>
          <w:szCs w:val="24"/>
        </w:rPr>
        <w:t>Rubric:</w:t>
      </w:r>
      <w:r w:rsidRPr="003D4E85">
        <w:rPr>
          <w:b/>
          <w:bCs/>
          <w:u w:val="single"/>
        </w:rPr>
        <w:t xml:space="preserve"> </w:t>
      </w:r>
    </w:p>
    <w:p w:rsidR="003D4E85" w:rsidRDefault="003D4E85" w:rsidP="003D4E85">
      <w:pPr>
        <w:spacing w:after="0" w:line="24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Exceeds Expectations:</w:t>
      </w:r>
      <w:r>
        <w:t xml:space="preserve">  Student will solve correctly using more than one way.</w:t>
      </w:r>
      <w:proofErr w:type="gramEnd"/>
    </w:p>
    <w:p w:rsidR="003D4E85" w:rsidRPr="00D86623" w:rsidRDefault="003D4E85" w:rsidP="003D4E85">
      <w:pPr>
        <w:spacing w:after="0" w:line="240" w:lineRule="auto"/>
      </w:pPr>
      <w:r>
        <w:rPr>
          <w:b/>
          <w:bCs/>
          <w:u w:val="single"/>
        </w:rPr>
        <w:t xml:space="preserve">Proficient:  </w:t>
      </w:r>
      <w:r>
        <w:t xml:space="preserve">  Student will answer 4 out of 4 correctly and show their work correctly.</w:t>
      </w:r>
    </w:p>
    <w:p w:rsidR="003D4E85" w:rsidRDefault="003D4E85" w:rsidP="003D4E85">
      <w:pPr>
        <w:spacing w:after="0" w:line="240" w:lineRule="auto"/>
        <w:rPr>
          <w:b/>
          <w:bCs/>
          <w:u w:val="single"/>
        </w:rPr>
      </w:pPr>
      <w:r w:rsidRPr="00D86623">
        <w:rPr>
          <w:b/>
          <w:u w:val="single"/>
        </w:rPr>
        <w:t>A</w:t>
      </w:r>
      <w:r>
        <w:rPr>
          <w:b/>
          <w:bCs/>
          <w:u w:val="single"/>
        </w:rPr>
        <w:t>pproaching Proficiency:</w:t>
      </w:r>
      <w:r>
        <w:t xml:space="preserve">  Student will answer 3 out of 4 correctly and show their work correctly.</w:t>
      </w:r>
    </w:p>
    <w:p w:rsidR="003D4E85" w:rsidRDefault="003D4E85" w:rsidP="003D4E85">
      <w:pPr>
        <w:spacing w:after="0" w:line="240" w:lineRule="auto"/>
      </w:pPr>
      <w:r>
        <w:rPr>
          <w:b/>
          <w:bCs/>
          <w:u w:val="single"/>
        </w:rPr>
        <w:t>Not Proficient:</w:t>
      </w:r>
      <w:r>
        <w:t xml:space="preserve">  Student will answer 2 or less correctly and show their work correctly.</w:t>
      </w:r>
    </w:p>
    <w:p w:rsidR="00087F2D" w:rsidRDefault="00087F2D" w:rsidP="003D4E85">
      <w:pPr>
        <w:spacing w:after="0" w:line="240" w:lineRule="auto"/>
      </w:pPr>
    </w:p>
    <w:p w:rsidR="00087F2D" w:rsidRDefault="00087F2D" w:rsidP="003D4E85">
      <w:pPr>
        <w:spacing w:after="0" w:line="240" w:lineRule="auto"/>
      </w:pPr>
    </w:p>
    <w:p w:rsidR="00087F2D" w:rsidRDefault="00087F2D" w:rsidP="003D4E85">
      <w:pPr>
        <w:spacing w:after="0" w:line="240" w:lineRule="auto"/>
      </w:pPr>
    </w:p>
    <w:p w:rsidR="00087F2D" w:rsidRDefault="00087F2D" w:rsidP="003D4E85">
      <w:pPr>
        <w:spacing w:after="0" w:line="240" w:lineRule="auto"/>
      </w:pPr>
    </w:p>
    <w:p w:rsidR="00087F2D" w:rsidRDefault="00087F2D" w:rsidP="00087F2D">
      <w:pPr>
        <w:spacing w:after="0" w:line="240" w:lineRule="auto"/>
        <w:jc w:val="center"/>
      </w:pPr>
      <w:r>
        <w:lastRenderedPageBreak/>
        <w:t>Tracking Sheet</w:t>
      </w:r>
    </w:p>
    <w:p w:rsidR="00087F2D" w:rsidRDefault="00087F2D" w:rsidP="00087F2D">
      <w:pPr>
        <w:spacing w:after="0" w:line="240" w:lineRule="auto"/>
        <w:jc w:val="center"/>
      </w:pPr>
      <w:r>
        <w:t>Class:  __________________</w:t>
      </w:r>
      <w:r>
        <w:tab/>
        <w:t>Grade:  1</w:t>
      </w:r>
      <w:r w:rsidRPr="00087F2D">
        <w:rPr>
          <w:vertAlign w:val="superscript"/>
        </w:rPr>
        <w:t>st</w:t>
      </w:r>
      <w:r>
        <w:t xml:space="preserve">       </w:t>
      </w:r>
    </w:p>
    <w:p w:rsidR="00087F2D" w:rsidRDefault="00087F2D" w:rsidP="00087F2D">
      <w:pPr>
        <w:spacing w:after="0" w:line="240" w:lineRule="auto"/>
        <w:jc w:val="center"/>
      </w:pPr>
      <w:r>
        <w:t xml:space="preserve">         </w:t>
      </w:r>
      <w:r>
        <w:tab/>
      </w:r>
    </w:p>
    <w:p w:rsidR="00087F2D" w:rsidRDefault="00087F2D" w:rsidP="00087F2D">
      <w:pPr>
        <w:spacing w:after="0" w:line="240" w:lineRule="auto"/>
      </w:pPr>
      <w:r>
        <w:t xml:space="preserve">Skill: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1.OA.1  </w:t>
      </w:r>
      <w:r w:rsidRPr="00EC57A1">
        <w:rPr>
          <w:highlight w:val="yellow"/>
        </w:rPr>
        <w:t>Use</w:t>
      </w:r>
      <w:r>
        <w:t xml:space="preserve"> </w:t>
      </w:r>
      <w:r w:rsidRPr="00EC57A1">
        <w:rPr>
          <w:u w:val="single"/>
        </w:rPr>
        <w:t>addition</w:t>
      </w:r>
      <w:r>
        <w:t xml:space="preserve"> and </w:t>
      </w:r>
      <w:r w:rsidRPr="00EC57A1">
        <w:rPr>
          <w:u w:val="single"/>
        </w:rPr>
        <w:t>subtraction</w:t>
      </w:r>
      <w:r>
        <w:t xml:space="preserve"> within 20 to </w:t>
      </w:r>
      <w:r w:rsidRPr="00EC57A1">
        <w:rPr>
          <w:highlight w:val="yellow"/>
        </w:rPr>
        <w:t>solve</w:t>
      </w:r>
      <w:r>
        <w:t xml:space="preserve"> </w:t>
      </w:r>
      <w:r w:rsidRPr="00EC57A1">
        <w:rPr>
          <w:u w:val="single"/>
        </w:rPr>
        <w:t>word problems</w:t>
      </w:r>
      <w:r>
        <w:t xml:space="preserve"> involving </w:t>
      </w:r>
      <w:r w:rsidRPr="00EC57A1">
        <w:rPr>
          <w:u w:val="single"/>
        </w:rPr>
        <w:t>situations</w:t>
      </w:r>
      <w:r>
        <w:t xml:space="preserve"> of </w:t>
      </w:r>
      <w:r w:rsidRPr="00EC57A1">
        <w:rPr>
          <w:highlight w:val="yellow"/>
        </w:rPr>
        <w:t>adding</w:t>
      </w:r>
      <w:r>
        <w:t xml:space="preserve"> to, </w:t>
      </w:r>
      <w:r w:rsidRPr="00EC57A1">
        <w:rPr>
          <w:highlight w:val="yellow"/>
        </w:rPr>
        <w:t>taking</w:t>
      </w:r>
      <w:r>
        <w:t xml:space="preserve"> from, </w:t>
      </w:r>
      <w:r w:rsidRPr="00EC57A1">
        <w:rPr>
          <w:highlight w:val="yellow"/>
        </w:rPr>
        <w:t>putting</w:t>
      </w:r>
      <w:r>
        <w:t xml:space="preserve"> together, </w:t>
      </w:r>
      <w:r w:rsidRPr="00267599">
        <w:rPr>
          <w:highlight w:val="yellow"/>
        </w:rPr>
        <w:t>taking</w:t>
      </w:r>
      <w:r>
        <w:t xml:space="preserve"> apart, and </w:t>
      </w:r>
      <w:r w:rsidRPr="00EC57A1">
        <w:rPr>
          <w:highlight w:val="yellow"/>
        </w:rPr>
        <w:t>comparing</w:t>
      </w:r>
      <w:r>
        <w:t xml:space="preserve">, with </w:t>
      </w:r>
      <w:r w:rsidRPr="00267599">
        <w:rPr>
          <w:u w:val="single"/>
        </w:rPr>
        <w:t>unknowns</w:t>
      </w:r>
      <w:r>
        <w:t xml:space="preserve"> in all </w:t>
      </w:r>
      <w:r w:rsidRPr="00EC57A1">
        <w:rPr>
          <w:u w:val="single"/>
        </w:rPr>
        <w:t>positions</w:t>
      </w:r>
      <w:r>
        <w:t xml:space="preserve">, e.g., by using </w:t>
      </w:r>
      <w:r w:rsidRPr="00EC57A1">
        <w:t>objects</w:t>
      </w:r>
      <w:r>
        <w:t>, drawings, and equations with a symbol for the unknown number to represent the problem.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087F2D" w:rsidTr="00A9328F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087F2D" w:rsidRPr="008B49C5" w:rsidRDefault="00087F2D" w:rsidP="00A9328F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087F2D" w:rsidTr="00A9328F">
        <w:trPr>
          <w:cantSplit/>
          <w:trHeight w:val="1412"/>
        </w:trPr>
        <w:tc>
          <w:tcPr>
            <w:tcW w:w="2412" w:type="dxa"/>
            <w:vMerge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087F2D" w:rsidRPr="008B49C5" w:rsidRDefault="00087F2D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F2D" w:rsidTr="00A9328F">
        <w:trPr>
          <w:trHeight w:val="216"/>
        </w:trPr>
        <w:tc>
          <w:tcPr>
            <w:tcW w:w="24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87F2D" w:rsidRPr="008B49C5" w:rsidRDefault="00087F2D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87F2D" w:rsidRDefault="00087F2D" w:rsidP="003D4E85">
      <w:pPr>
        <w:spacing w:after="0" w:line="240" w:lineRule="auto"/>
        <w:rPr>
          <w:b/>
          <w:bCs/>
          <w:u w:val="single"/>
        </w:rPr>
      </w:pPr>
    </w:p>
    <w:p w:rsidR="003D4E85" w:rsidRDefault="003D4E85" w:rsidP="00C71B8C">
      <w:pPr>
        <w:spacing w:line="240" w:lineRule="auto"/>
        <w:rPr>
          <w:sz w:val="24"/>
          <w:szCs w:val="24"/>
        </w:rPr>
      </w:pPr>
    </w:p>
    <w:p w:rsidR="003D4E85" w:rsidRDefault="003D4E85" w:rsidP="00C71B8C">
      <w:pPr>
        <w:spacing w:line="240" w:lineRule="auto"/>
        <w:rPr>
          <w:sz w:val="24"/>
          <w:szCs w:val="24"/>
        </w:rPr>
      </w:pPr>
    </w:p>
    <w:sectPr w:rsidR="003D4E85" w:rsidSect="00ED51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5597"/>
    <w:multiLevelType w:val="hybridMultilevel"/>
    <w:tmpl w:val="A0BA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BC3748"/>
    <w:multiLevelType w:val="hybridMultilevel"/>
    <w:tmpl w:val="E37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87F2D"/>
    <w:rsid w:val="001B359D"/>
    <w:rsid w:val="00267599"/>
    <w:rsid w:val="00342C36"/>
    <w:rsid w:val="00392A9C"/>
    <w:rsid w:val="0039386D"/>
    <w:rsid w:val="003D4E85"/>
    <w:rsid w:val="006A0BE3"/>
    <w:rsid w:val="007930DD"/>
    <w:rsid w:val="00841FD9"/>
    <w:rsid w:val="008E57EF"/>
    <w:rsid w:val="009332B9"/>
    <w:rsid w:val="00A03E1A"/>
    <w:rsid w:val="00A77B3E"/>
    <w:rsid w:val="00B006FC"/>
    <w:rsid w:val="00B22BE8"/>
    <w:rsid w:val="00B27EAB"/>
    <w:rsid w:val="00B432D4"/>
    <w:rsid w:val="00BD05F2"/>
    <w:rsid w:val="00BF5A50"/>
    <w:rsid w:val="00C472C2"/>
    <w:rsid w:val="00C517F1"/>
    <w:rsid w:val="00C526BE"/>
    <w:rsid w:val="00C7152E"/>
    <w:rsid w:val="00C71B8C"/>
    <w:rsid w:val="00CB0C9F"/>
    <w:rsid w:val="00D12FCB"/>
    <w:rsid w:val="00D13BD8"/>
    <w:rsid w:val="00D86623"/>
    <w:rsid w:val="00D97B1E"/>
    <w:rsid w:val="00E035A1"/>
    <w:rsid w:val="00EB7488"/>
    <w:rsid w:val="00EC57A1"/>
    <w:rsid w:val="00ED519D"/>
    <w:rsid w:val="00F102FC"/>
    <w:rsid w:val="00F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9D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FD9"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FD9"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1FD9"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1FD9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1FD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1FD9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C9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0C9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0C9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0C9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0C9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0C9F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841FD9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B0C9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41FD9"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0C9F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035A1"/>
    <w:pPr>
      <w:ind w:left="720"/>
      <w:contextualSpacing/>
    </w:pPr>
  </w:style>
  <w:style w:type="table" w:styleId="TableGrid">
    <w:name w:val="Table Grid"/>
    <w:basedOn w:val="TableNormal"/>
    <w:locked/>
    <w:rsid w:val="00C7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CFA 1</vt:lpstr>
    </vt:vector>
  </TitlesOfParts>
  <Company>Arkansas State University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1</dc:title>
  <dc:subject/>
  <dc:creator>jules</dc:creator>
  <cp:keywords/>
  <dc:description/>
  <cp:lastModifiedBy>JPS</cp:lastModifiedBy>
  <cp:revision>3</cp:revision>
  <cp:lastPrinted>2012-06-04T02:42:00Z</cp:lastPrinted>
  <dcterms:created xsi:type="dcterms:W3CDTF">2012-06-11T17:41:00Z</dcterms:created>
  <dcterms:modified xsi:type="dcterms:W3CDTF">2012-06-11T17:48:00Z</dcterms:modified>
</cp:coreProperties>
</file>