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49" w:rsidRDefault="006C38F5">
      <w:pPr>
        <w:rPr>
          <w:rFonts w:ascii="Verdana" w:hAnsi="Verdana"/>
          <w:sz w:val="24"/>
          <w:szCs w:val="24"/>
        </w:rPr>
      </w:pPr>
      <w:r w:rsidRPr="006C38F5">
        <w:rPr>
          <w:rFonts w:ascii="Verdana" w:hAnsi="Verdana"/>
          <w:sz w:val="24"/>
          <w:szCs w:val="24"/>
        </w:rPr>
        <w:t xml:space="preserve">Name _____________________ </w:t>
      </w:r>
      <w:r>
        <w:rPr>
          <w:rFonts w:ascii="Verdana" w:hAnsi="Verdana"/>
          <w:sz w:val="24"/>
          <w:szCs w:val="24"/>
        </w:rPr>
        <w:t xml:space="preserve">            </w:t>
      </w:r>
      <w:r w:rsidRPr="006C38F5">
        <w:rPr>
          <w:rFonts w:ascii="Verdana" w:hAnsi="Verdana"/>
          <w:sz w:val="24"/>
          <w:szCs w:val="24"/>
        </w:rPr>
        <w:t xml:space="preserve"> 5</w:t>
      </w:r>
      <w:r w:rsidRPr="006C38F5">
        <w:rPr>
          <w:rFonts w:ascii="Verdana" w:hAnsi="Verdana"/>
          <w:sz w:val="24"/>
          <w:szCs w:val="24"/>
          <w:vertAlign w:val="superscript"/>
        </w:rPr>
        <w:t>th</w:t>
      </w:r>
      <w:r w:rsidRPr="006C38F5">
        <w:rPr>
          <w:rFonts w:ascii="Verdana" w:hAnsi="Verdana"/>
          <w:sz w:val="24"/>
          <w:szCs w:val="24"/>
        </w:rPr>
        <w:t xml:space="preserve"> Grade Math 4 Today Week #19</w:t>
      </w:r>
    </w:p>
    <w:p w:rsidR="006C38F5" w:rsidRPr="006C38F5" w:rsidRDefault="006C38F5">
      <w:pPr>
        <w:rPr>
          <w:rFonts w:ascii="Verdana" w:hAnsi="Verdana"/>
          <w:b/>
          <w:sz w:val="24"/>
          <w:szCs w:val="24"/>
        </w:rPr>
      </w:pPr>
      <w:r w:rsidRPr="006C38F5">
        <w:rPr>
          <w:rFonts w:ascii="Verdana" w:hAnsi="Verdana"/>
          <w:b/>
          <w:sz w:val="24"/>
          <w:szCs w:val="24"/>
        </w:rPr>
        <w:t xml:space="preserve">Monday </w:t>
      </w:r>
      <w:r w:rsidRPr="006C38F5">
        <w:rPr>
          <w:rFonts w:ascii="Verdana" w:hAnsi="Verdana"/>
          <w:b/>
          <w:sz w:val="18"/>
          <w:szCs w:val="18"/>
        </w:rPr>
        <w:t>(M.13.5.1)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6C38F5" w:rsidRPr="009F34E9" w:rsidTr="005A4353">
        <w:tc>
          <w:tcPr>
            <w:tcW w:w="2394" w:type="dxa"/>
          </w:tcPr>
          <w:p w:rsidR="006C38F5" w:rsidRPr="00880D58" w:rsidRDefault="006C38F5" w:rsidP="006C38F5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880D58">
              <w:rPr>
                <w:rFonts w:ascii="Verdana" w:hAnsi="Verdana" w:cs="Times New Roman"/>
                <w:color w:val="000000"/>
              </w:rPr>
              <w:t>Sara’s mother is a waitress. Her shift starts at 12:25 p.m. and is six hours and thirty-five minutes long. What time does Louis's mother finish work?</w:t>
            </w:r>
          </w:p>
        </w:tc>
        <w:tc>
          <w:tcPr>
            <w:tcW w:w="2394" w:type="dxa"/>
          </w:tcPr>
          <w:p w:rsidR="006C38F5" w:rsidRPr="00880D58" w:rsidRDefault="006C38F5" w:rsidP="006C38F5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880D58">
              <w:rPr>
                <w:rFonts w:ascii="Verdana" w:hAnsi="Verdana" w:cs="Times New Roman"/>
                <w:color w:val="000000"/>
              </w:rPr>
              <w:t>Sam took his dog for a walk. He left at three o'clock p.m. and walked around the neighborhood and through the park. He returned home forty-five minutes later. What time was it when Sam got home?</w:t>
            </w:r>
          </w:p>
        </w:tc>
        <w:tc>
          <w:tcPr>
            <w:tcW w:w="2394" w:type="dxa"/>
          </w:tcPr>
          <w:p w:rsidR="006C38F5" w:rsidRPr="00880D58" w:rsidRDefault="006C38F5" w:rsidP="006C38F5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880D58">
              <w:rPr>
                <w:rFonts w:ascii="Verdana" w:hAnsi="Verdana" w:cs="Times New Roman"/>
                <w:color w:val="000000"/>
              </w:rPr>
              <w:t xml:space="preserve">Marsha swam in a race. She started swimming at </w:t>
            </w:r>
            <w:smartTag w:uri="urn:schemas-microsoft-com:office:smarttags" w:element="time">
              <w:smartTagPr>
                <w:attr w:name="Minute" w:val="20"/>
                <w:attr w:name="Hour" w:val="16"/>
              </w:smartTagPr>
              <w:r w:rsidRPr="00880D58">
                <w:rPr>
                  <w:rFonts w:ascii="Verdana" w:hAnsi="Verdana" w:cs="Times New Roman"/>
                  <w:color w:val="000000"/>
                </w:rPr>
                <w:t>10:50 a.m.</w:t>
              </w:r>
            </w:smartTag>
            <w:r w:rsidRPr="00880D58">
              <w:rPr>
                <w:rFonts w:ascii="Verdana" w:hAnsi="Verdana" w:cs="Times New Roman"/>
                <w:color w:val="000000"/>
              </w:rPr>
              <w:t xml:space="preserve"> and stopped swimming twenty two minutes later. What time was it when Marsha finished the race?</w:t>
            </w:r>
          </w:p>
        </w:tc>
        <w:tc>
          <w:tcPr>
            <w:tcW w:w="2394" w:type="dxa"/>
          </w:tcPr>
          <w:p w:rsidR="006C38F5" w:rsidRPr="00880D58" w:rsidRDefault="006C38F5" w:rsidP="009E662F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880D58">
              <w:rPr>
                <w:rFonts w:ascii="Verdana" w:hAnsi="Verdana" w:cs="Times New Roman"/>
                <w:color w:val="000000"/>
              </w:rPr>
              <w:t xml:space="preserve">It was </w:t>
            </w:r>
            <w:smartTag w:uri="urn:schemas-microsoft-com:office:smarttags" w:element="time">
              <w:smartTagPr>
                <w:attr w:name="Minute" w:val="20"/>
                <w:attr w:name="Hour" w:val="16"/>
              </w:smartTagPr>
              <w:r w:rsidRPr="00880D58">
                <w:rPr>
                  <w:rFonts w:ascii="Verdana" w:hAnsi="Verdana" w:cs="Times New Roman"/>
                  <w:color w:val="000000"/>
                </w:rPr>
                <w:t>4:20 p.m.</w:t>
              </w:r>
            </w:smartTag>
            <w:r w:rsidRPr="00880D58">
              <w:rPr>
                <w:rFonts w:ascii="Verdana" w:hAnsi="Verdana" w:cs="Times New Roman"/>
                <w:color w:val="000000"/>
              </w:rPr>
              <w:t xml:space="preserve"> when Amy began raking the yard. She raked all the leaves into piles and stuffed them into bags. It took Amy 1 hour and 55 minutes to collect all the leaves. What time was it when she finished raking the yard?</w:t>
            </w:r>
          </w:p>
        </w:tc>
      </w:tr>
      <w:tr w:rsidR="005A4353" w:rsidRPr="009F34E9" w:rsidTr="005A4353">
        <w:tc>
          <w:tcPr>
            <w:tcW w:w="2394" w:type="dxa"/>
          </w:tcPr>
          <w:p w:rsidR="005A4353" w:rsidRDefault="005A4353" w:rsidP="006C38F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Solve each.</w:t>
            </w:r>
          </w:p>
          <w:p w:rsidR="005A4353" w:rsidRPr="006C38F5" w:rsidRDefault="005A4353" w:rsidP="006C38F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2.2 x 3 =</w:t>
            </w:r>
          </w:p>
        </w:tc>
        <w:tc>
          <w:tcPr>
            <w:tcW w:w="2394" w:type="dxa"/>
          </w:tcPr>
          <w:p w:rsidR="005A4353" w:rsidRDefault="005A4353" w:rsidP="006C38F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5A4353" w:rsidRPr="006C38F5" w:rsidRDefault="005A4353" w:rsidP="006C38F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5.8 x 3 =</w:t>
            </w:r>
          </w:p>
        </w:tc>
        <w:tc>
          <w:tcPr>
            <w:tcW w:w="2394" w:type="dxa"/>
          </w:tcPr>
          <w:p w:rsidR="005A4353" w:rsidRDefault="005A4353" w:rsidP="006C38F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5A4353" w:rsidRPr="006C38F5" w:rsidRDefault="005A4353" w:rsidP="006C38F5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1.8 x 9 =</w:t>
            </w:r>
          </w:p>
        </w:tc>
        <w:tc>
          <w:tcPr>
            <w:tcW w:w="2394" w:type="dxa"/>
          </w:tcPr>
          <w:p w:rsidR="005A4353" w:rsidRDefault="005A4353" w:rsidP="009E662F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  <w:p w:rsidR="005A4353" w:rsidRPr="006C38F5" w:rsidRDefault="005A4353" w:rsidP="009E662F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2.7 x 2 =</w:t>
            </w:r>
          </w:p>
        </w:tc>
      </w:tr>
    </w:tbl>
    <w:p w:rsidR="00880D58" w:rsidRDefault="00880D58" w:rsidP="005A4353">
      <w:pPr>
        <w:rPr>
          <w:rFonts w:ascii="Verdana" w:hAnsi="Verdana"/>
          <w:b/>
          <w:sz w:val="24"/>
          <w:szCs w:val="24"/>
        </w:rPr>
      </w:pPr>
    </w:p>
    <w:p w:rsidR="00BF663F" w:rsidRPr="00880D58" w:rsidRDefault="00880D58" w:rsidP="005A4353">
      <w:pPr>
        <w:rPr>
          <w:rFonts w:ascii="Verdana" w:hAnsi="Verdana"/>
          <w:b/>
          <w:sz w:val="24"/>
          <w:szCs w:val="24"/>
        </w:rPr>
      </w:pPr>
      <w:r w:rsidRPr="00880D58">
        <w:rPr>
          <w:rFonts w:ascii="Verdana" w:hAnsi="Verdana"/>
          <w:b/>
          <w:sz w:val="24"/>
          <w:szCs w:val="24"/>
        </w:rPr>
        <w:t xml:space="preserve">Tuesday </w:t>
      </w:r>
      <w:r w:rsidRPr="00880D58">
        <w:rPr>
          <w:rFonts w:ascii="Verdana" w:hAnsi="Verdana"/>
          <w:b/>
          <w:sz w:val="18"/>
          <w:szCs w:val="18"/>
        </w:rPr>
        <w:t>(NO.3.5.3)</w:t>
      </w:r>
      <w:r w:rsidRPr="00880D58">
        <w:rPr>
          <w:rFonts w:ascii="Verdana" w:hAnsi="Verdana"/>
          <w:b/>
          <w:sz w:val="24"/>
          <w:szCs w:val="24"/>
        </w:rPr>
        <w:t xml:space="preserve"> </w:t>
      </w:r>
      <w:r w:rsidR="005967D5" w:rsidRPr="00880D58"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67D5" w:rsidTr="005967D5">
        <w:tc>
          <w:tcPr>
            <w:tcW w:w="2394" w:type="dxa"/>
          </w:tcPr>
          <w:p w:rsidR="005967D5" w:rsidRPr="00880D58" w:rsidRDefault="005967D5" w:rsidP="0059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Rashid wants to buy a dictionary that costs $17, a dinosaur book that costs $5, and a children's cookbook that costs $18. He has saved $33 from his allowance. How much more money does Rashid need to buy all three books?</w:t>
            </w:r>
          </w:p>
        </w:tc>
        <w:tc>
          <w:tcPr>
            <w:tcW w:w="2394" w:type="dxa"/>
          </w:tcPr>
          <w:p w:rsidR="005967D5" w:rsidRPr="00880D58" w:rsidRDefault="005967D5" w:rsidP="0059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Neil was collecting coins. He got 14 coins from his piggy bank and 6 coins from his brother. His father gave Neil 9 coins. Neil gave 6 of the coins to his friend Jeremy. How many coins did Neil have left?</w:t>
            </w:r>
          </w:p>
        </w:tc>
        <w:tc>
          <w:tcPr>
            <w:tcW w:w="2394" w:type="dxa"/>
          </w:tcPr>
          <w:p w:rsidR="005967D5" w:rsidRPr="00880D58" w:rsidRDefault="005967D5" w:rsidP="0088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 bought 8 books about animals, 1 book about outer space, and 10 books about trains. Each book cost $9. How much did Ann spend on the books?</w:t>
            </w:r>
          </w:p>
        </w:tc>
        <w:tc>
          <w:tcPr>
            <w:tcW w:w="2394" w:type="dxa"/>
          </w:tcPr>
          <w:p w:rsidR="005967D5" w:rsidRPr="00880D58" w:rsidRDefault="00880D58" w:rsidP="0088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</w:t>
            </w:r>
            <w:proofErr w:type="spellEnd"/>
            <w:r w:rsidRPr="0088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needs 114 cupcakes for a birthday party. He already has 25 chocolate cupcakes and 40 vanilla cupcakes. How many more cupcakes should </w:t>
            </w:r>
            <w:proofErr w:type="spellStart"/>
            <w:r w:rsidRPr="0088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</w:t>
            </w:r>
            <w:proofErr w:type="spellEnd"/>
            <w:r w:rsidRPr="00880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buy?</w:t>
            </w:r>
          </w:p>
        </w:tc>
      </w:tr>
      <w:tr w:rsidR="005967D5" w:rsidTr="005967D5">
        <w:tc>
          <w:tcPr>
            <w:tcW w:w="2394" w:type="dxa"/>
          </w:tcPr>
          <w:p w:rsidR="005967D5" w:rsidRPr="00D80C8C" w:rsidRDefault="005967D5" w:rsidP="00D8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8C">
              <w:rPr>
                <w:rFonts w:ascii="Times New Roman" w:hAnsi="Times New Roman" w:cs="Times New Roman"/>
                <w:sz w:val="24"/>
                <w:szCs w:val="24"/>
              </w:rPr>
              <w:t>Solve each.</w:t>
            </w:r>
          </w:p>
          <w:p w:rsidR="005967D5" w:rsidRPr="00D80C8C" w:rsidRDefault="00D80C8C" w:rsidP="00D8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8C">
              <w:rPr>
                <w:rFonts w:ascii="Times New Roman" w:hAnsi="Times New Roman" w:cs="Times New Roman"/>
                <w:sz w:val="24"/>
                <w:szCs w:val="24"/>
              </w:rPr>
              <w:t>3.3 x 5 =</w:t>
            </w:r>
          </w:p>
        </w:tc>
        <w:tc>
          <w:tcPr>
            <w:tcW w:w="2394" w:type="dxa"/>
          </w:tcPr>
          <w:p w:rsidR="005967D5" w:rsidRPr="00D80C8C" w:rsidRDefault="005967D5" w:rsidP="00D8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8C" w:rsidRPr="00D80C8C" w:rsidRDefault="00D80C8C" w:rsidP="00D8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8C">
              <w:rPr>
                <w:rFonts w:ascii="Times New Roman" w:hAnsi="Times New Roman" w:cs="Times New Roman"/>
                <w:sz w:val="24"/>
                <w:szCs w:val="24"/>
              </w:rPr>
              <w:t>2.9 x 4 =</w:t>
            </w:r>
            <w:bookmarkStart w:id="0" w:name="_GoBack"/>
            <w:bookmarkEnd w:id="0"/>
          </w:p>
        </w:tc>
        <w:tc>
          <w:tcPr>
            <w:tcW w:w="2394" w:type="dxa"/>
          </w:tcPr>
          <w:p w:rsidR="005967D5" w:rsidRPr="00D80C8C" w:rsidRDefault="005967D5" w:rsidP="00D8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8C" w:rsidRPr="00D80C8C" w:rsidRDefault="00D80C8C" w:rsidP="00D8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8C">
              <w:rPr>
                <w:rFonts w:ascii="Times New Roman" w:hAnsi="Times New Roman" w:cs="Times New Roman"/>
                <w:sz w:val="24"/>
                <w:szCs w:val="24"/>
              </w:rPr>
              <w:t>8.9 x 6 =</w:t>
            </w:r>
          </w:p>
        </w:tc>
        <w:tc>
          <w:tcPr>
            <w:tcW w:w="2394" w:type="dxa"/>
          </w:tcPr>
          <w:p w:rsidR="005967D5" w:rsidRPr="00D80C8C" w:rsidRDefault="005967D5" w:rsidP="00D8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8C" w:rsidRPr="00D80C8C" w:rsidRDefault="00D80C8C" w:rsidP="00D8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8C">
              <w:rPr>
                <w:rFonts w:ascii="Times New Roman" w:hAnsi="Times New Roman" w:cs="Times New Roman"/>
                <w:sz w:val="24"/>
                <w:szCs w:val="24"/>
              </w:rPr>
              <w:t>6.2 x 5 =</w:t>
            </w:r>
          </w:p>
        </w:tc>
      </w:tr>
    </w:tbl>
    <w:p w:rsidR="00880D58" w:rsidRPr="005A4353" w:rsidRDefault="00880D58" w:rsidP="00880D5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>Wednesday</w:t>
      </w:r>
      <w:r w:rsidRPr="005A4353">
        <w:rPr>
          <w:rFonts w:ascii="Verdana" w:hAnsi="Verdana"/>
          <w:b/>
          <w:sz w:val="24"/>
          <w:szCs w:val="24"/>
        </w:rPr>
        <w:t xml:space="preserve"> </w:t>
      </w:r>
      <w:r w:rsidRPr="005A4353">
        <w:rPr>
          <w:rFonts w:ascii="Verdana" w:hAnsi="Verdana"/>
          <w:b/>
          <w:sz w:val="18"/>
          <w:szCs w:val="18"/>
        </w:rPr>
        <w:t>(A.5.5.2)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0D58" w:rsidRPr="00880D58" w:rsidTr="00C97696">
        <w:tc>
          <w:tcPr>
            <w:tcW w:w="2394" w:type="dxa"/>
          </w:tcPr>
          <w:p w:rsidR="00880D58" w:rsidRPr="00880D58" w:rsidRDefault="00880D58" w:rsidP="00C97696">
            <w:pPr>
              <w:jc w:val="center"/>
              <w:rPr>
                <w:rFonts w:ascii="Verdana" w:hAnsi="Verdana" w:cs="Arial"/>
                <w:color w:val="000000"/>
              </w:rPr>
            </w:pPr>
            <w:r w:rsidRPr="00880D58">
              <w:rPr>
                <w:rFonts w:ascii="Verdana" w:hAnsi="Verdana" w:cs="Arial"/>
                <w:color w:val="000000"/>
              </w:rPr>
              <w:t>Write an expression for the following:</w:t>
            </w:r>
          </w:p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 w:cs="Arial"/>
                <w:color w:val="000000"/>
              </w:rPr>
              <w:t xml:space="preserve"> </w:t>
            </w:r>
            <w:r w:rsidRPr="00880D58">
              <w:rPr>
                <w:rFonts w:ascii="Verdana" w:hAnsi="Verdana" w:cs="Arial"/>
                <w:i/>
                <w:iCs/>
                <w:color w:val="000000"/>
              </w:rPr>
              <w:t>r</w:t>
            </w:r>
            <w:r w:rsidRPr="00880D58">
              <w:rPr>
                <w:rFonts w:ascii="Verdana" w:hAnsi="Verdana" w:cs="Arial"/>
                <w:color w:val="000000"/>
              </w:rPr>
              <w:t xml:space="preserve"> increased by 56</w:t>
            </w:r>
          </w:p>
        </w:tc>
        <w:tc>
          <w:tcPr>
            <w:tcW w:w="2394" w:type="dxa"/>
          </w:tcPr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Write an expression for the following:</w:t>
            </w:r>
          </w:p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three less than  four times a number, b</w:t>
            </w:r>
          </w:p>
        </w:tc>
        <w:tc>
          <w:tcPr>
            <w:tcW w:w="2394" w:type="dxa"/>
          </w:tcPr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Write an expression for the following:</w:t>
            </w:r>
          </w:p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y increased by 14</w:t>
            </w:r>
          </w:p>
        </w:tc>
        <w:tc>
          <w:tcPr>
            <w:tcW w:w="2394" w:type="dxa"/>
          </w:tcPr>
          <w:p w:rsidR="00880D58" w:rsidRPr="00880D58" w:rsidRDefault="00880D58" w:rsidP="00880D58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Write an expression for the following:</w:t>
            </w:r>
          </w:p>
          <w:p w:rsidR="00880D58" w:rsidRPr="00880D58" w:rsidRDefault="00880D58" w:rsidP="00880D58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Six greater than five times a number, x</w:t>
            </w:r>
          </w:p>
        </w:tc>
      </w:tr>
      <w:tr w:rsidR="00880D58" w:rsidRPr="00880D58" w:rsidTr="00C97696">
        <w:tc>
          <w:tcPr>
            <w:tcW w:w="2394" w:type="dxa"/>
          </w:tcPr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Solve each.</w:t>
            </w:r>
          </w:p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7 x 9 =</w:t>
            </w:r>
          </w:p>
        </w:tc>
        <w:tc>
          <w:tcPr>
            <w:tcW w:w="2394" w:type="dxa"/>
          </w:tcPr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</w:p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4 x 8 =</w:t>
            </w:r>
          </w:p>
        </w:tc>
        <w:tc>
          <w:tcPr>
            <w:tcW w:w="2394" w:type="dxa"/>
          </w:tcPr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</w:p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9 x 9 =</w:t>
            </w:r>
          </w:p>
        </w:tc>
        <w:tc>
          <w:tcPr>
            <w:tcW w:w="2394" w:type="dxa"/>
          </w:tcPr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</w:p>
          <w:p w:rsidR="00880D58" w:rsidRPr="00880D58" w:rsidRDefault="00880D58" w:rsidP="00C97696">
            <w:pPr>
              <w:jc w:val="center"/>
              <w:rPr>
                <w:rFonts w:ascii="Verdana" w:hAnsi="Verdana"/>
              </w:rPr>
            </w:pPr>
            <w:r w:rsidRPr="00880D58">
              <w:rPr>
                <w:rFonts w:ascii="Verdana" w:hAnsi="Verdana"/>
              </w:rPr>
              <w:t>4 x 6 =</w:t>
            </w:r>
          </w:p>
        </w:tc>
      </w:tr>
    </w:tbl>
    <w:p w:rsidR="00880D58" w:rsidRPr="00880D58" w:rsidRDefault="00880D58" w:rsidP="005A4353">
      <w:pPr>
        <w:rPr>
          <w:rFonts w:ascii="Verdana" w:hAnsi="Verdana"/>
          <w:b/>
        </w:rPr>
      </w:pPr>
    </w:p>
    <w:p w:rsidR="00BF663F" w:rsidRPr="005967D5" w:rsidRDefault="005967D5" w:rsidP="005A435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T</w:t>
      </w:r>
      <w:r w:rsidR="00BF663F" w:rsidRPr="005967D5">
        <w:rPr>
          <w:rFonts w:ascii="Verdana" w:hAnsi="Verdana"/>
          <w:b/>
          <w:sz w:val="24"/>
          <w:szCs w:val="24"/>
        </w:rPr>
        <w:t>hursday</w:t>
      </w:r>
      <w:r w:rsidRPr="005967D5">
        <w:rPr>
          <w:rFonts w:ascii="Verdana" w:hAnsi="Verdana"/>
          <w:b/>
          <w:sz w:val="24"/>
          <w:szCs w:val="24"/>
        </w:rPr>
        <w:t xml:space="preserve"> </w:t>
      </w:r>
      <w:r w:rsidRPr="005967D5">
        <w:rPr>
          <w:rFonts w:ascii="Verdana" w:hAnsi="Verdana"/>
          <w:b/>
          <w:sz w:val="18"/>
          <w:szCs w:val="18"/>
        </w:rPr>
        <w:t>(DAP.17.5.1)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77"/>
        <w:gridCol w:w="2277"/>
        <w:gridCol w:w="2094"/>
      </w:tblGrid>
      <w:tr w:rsidR="005967D5" w:rsidTr="005967D5">
        <w:trPr>
          <w:trHeight w:val="4400"/>
        </w:trPr>
        <w:tc>
          <w:tcPr>
            <w:tcW w:w="2628" w:type="dxa"/>
          </w:tcPr>
          <w:p w:rsidR="005967D5" w:rsidRPr="00BF663F" w:rsidRDefault="005967D5" w:rsidP="00BF663F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BF663F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Looking at the marbles below, write a fraction that tells the probability of picking a red one.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5967D5" w:rsidRPr="00BF663F" w:rsidTr="00BF663F">
              <w:tc>
                <w:tcPr>
                  <w:tcW w:w="0" w:type="auto"/>
                  <w:vAlign w:val="center"/>
                  <w:hideMark/>
                </w:tcPr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BF663F">
                    <w:rPr>
                      <w:rFonts w:ascii="Verdana" w:eastAsia="Times New Roman" w:hAnsi="Verdana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58A97234" wp14:editId="778F1971">
                        <wp:extent cx="476250" cy="476250"/>
                        <wp:effectExtent l="0" t="0" r="0" b="0"/>
                        <wp:docPr id="1" name="Picture 1" descr="http://www.ixl.com/qgen_res/marbles/marble_red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xl.com/qgen_res/marbles/marble_red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663F">
                    <w:rPr>
                      <w:rFonts w:ascii="Verdana" w:eastAsia="Times New Roman" w:hAnsi="Verdana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7CFFB1D" wp14:editId="10E15324">
                        <wp:extent cx="476250" cy="476250"/>
                        <wp:effectExtent l="0" t="0" r="0" b="0"/>
                        <wp:docPr id="4" name="Picture 4" descr="http://www.ixl.com/qgen_res/marbles/marble_whit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xl.com/qgen_res/marbles/marble_whit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BF663F">
                    <w:rPr>
                      <w:rFonts w:ascii="Verdana" w:eastAsia="Times New Roman" w:hAnsi="Verdana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F3F4A1F" wp14:editId="2A0B4A06">
                        <wp:extent cx="476250" cy="476250"/>
                        <wp:effectExtent l="0" t="0" r="0" b="0"/>
                        <wp:docPr id="2" name="Picture 2" descr="http://www.ixl.com/qgen_res/marbles/marble_whit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xl.com/qgen_res/marbles/marble_whit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663F">
                    <w:rPr>
                      <w:rFonts w:ascii="Verdana" w:eastAsia="Times New Roman" w:hAnsi="Verdana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E239BF4" wp14:editId="072295F8">
                        <wp:extent cx="476250" cy="476250"/>
                        <wp:effectExtent l="0" t="0" r="0" b="0"/>
                        <wp:docPr id="3" name="Picture 3" descr="http://www.ixl.com/qgen_res/marbles/marble_whit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xl.com/qgen_res/marbles/marble_whit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</w:p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</w:p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</w:p>
              </w:tc>
            </w:tr>
          </w:tbl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77" w:type="dxa"/>
          </w:tcPr>
          <w:p w:rsidR="005967D5" w:rsidRPr="00BF663F" w:rsidRDefault="005967D5" w:rsidP="00BF663F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BF663F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If you select a marble without looking, 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what fraction would describe your chances of picking a white one</w:t>
            </w:r>
            <w:r w:rsidRPr="00BF663F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5967D5" w:rsidRPr="00BF663F" w:rsidTr="00BF663F">
              <w:tc>
                <w:tcPr>
                  <w:tcW w:w="0" w:type="auto"/>
                  <w:vAlign w:val="center"/>
                  <w:hideMark/>
                </w:tcPr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BF663F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4DFF2A8" wp14:editId="2E6CED46">
                        <wp:extent cx="476250" cy="476250"/>
                        <wp:effectExtent l="0" t="0" r="0" b="0"/>
                        <wp:docPr id="8" name="Picture 8" descr="http://www.ixl.com/qgen_res/marbles/marble_whit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ixl.com/qgen_res/marbles/marble_whit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663F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3D772E5" wp14:editId="1B5F7437">
                        <wp:extent cx="476250" cy="476250"/>
                        <wp:effectExtent l="0" t="0" r="0" b="0"/>
                        <wp:docPr id="6" name="Picture 6" descr="http://www.ixl.com/qgen_res/marbles/marble_brown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xl.com/qgen_res/marbles/marble_brown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BF663F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7FA1E39" wp14:editId="11664C0C">
                        <wp:extent cx="476250" cy="476250"/>
                        <wp:effectExtent l="0" t="0" r="0" b="0"/>
                        <wp:docPr id="7" name="Picture 7" descr="http://www.ixl.com/qgen_res/marbles/marble_orang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ixl.com/qgen_res/marbles/marble_orang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663F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C802BF2" wp14:editId="7C22B69B">
                        <wp:extent cx="476250" cy="476250"/>
                        <wp:effectExtent l="0" t="0" r="0" b="0"/>
                        <wp:docPr id="9" name="Picture 9" descr="http://www.ixl.com/qgen_res/marbles/marble_whit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ixl.com/qgen_res/marbles/marble_whit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77" w:type="dxa"/>
          </w:tcPr>
          <w:p w:rsidR="005967D5" w:rsidRPr="00BF663F" w:rsidRDefault="005967D5" w:rsidP="00BF663F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BF663F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If you select a marble without looking, which color are you </w:t>
            </w:r>
            <w:r w:rsidRPr="00BF663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more</w:t>
            </w:r>
            <w:r w:rsidRPr="00BF663F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likely to pick?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5967D5" w:rsidRPr="00BF663F" w:rsidTr="00BF663F">
              <w:tc>
                <w:tcPr>
                  <w:tcW w:w="0" w:type="auto"/>
                  <w:vAlign w:val="center"/>
                  <w:hideMark/>
                </w:tcPr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BF663F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AC45463" wp14:editId="38E65260">
                        <wp:extent cx="476250" cy="476250"/>
                        <wp:effectExtent l="0" t="0" r="0" b="0"/>
                        <wp:docPr id="11" name="Picture 11" descr="http://www.ixl.com/qgen_res/marbles/marble_brown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ixl.com/qgen_res/marbles/marble_brown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663F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6F302BD" wp14:editId="63BD1301">
                        <wp:extent cx="476250" cy="476250"/>
                        <wp:effectExtent l="0" t="0" r="0" b="0"/>
                        <wp:docPr id="13" name="Picture 13" descr="http://www.ixl.com/qgen_res/marbles/marble_red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ixl.com/qgen_res/marbles/marble_red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BF663F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78F016D" wp14:editId="74369A4C">
                        <wp:extent cx="476250" cy="476250"/>
                        <wp:effectExtent l="0" t="0" r="0" b="0"/>
                        <wp:docPr id="12" name="Picture 12" descr="http://www.ixl.com/qgen_res/marbles/marble_brown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ixl.com/qgen_res/marbles/marble_brown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</w:p>
                <w:p w:rsidR="005967D5" w:rsidRPr="00BF663F" w:rsidRDefault="005967D5" w:rsidP="00BF66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94" w:type="dxa"/>
          </w:tcPr>
          <w:p w:rsidR="005967D5" w:rsidRPr="005967D5" w:rsidRDefault="005967D5" w:rsidP="005967D5">
            <w:pPr>
              <w:shd w:val="clear" w:color="auto" w:fill="FFFFFF"/>
              <w:spacing w:after="24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5967D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If you select a marble without looking, 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what fraction would describe your chances of</w:t>
            </w:r>
            <w:r w:rsidRPr="005967D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pick</w:t>
            </w: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ing</w:t>
            </w:r>
            <w:r w:rsidRPr="005967D5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an orange one?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8"/>
            </w:tblGrid>
            <w:tr w:rsidR="005967D5" w:rsidRPr="005967D5" w:rsidTr="005967D5">
              <w:tc>
                <w:tcPr>
                  <w:tcW w:w="0" w:type="auto"/>
                  <w:vAlign w:val="center"/>
                  <w:hideMark/>
                </w:tcPr>
                <w:p w:rsidR="005967D5" w:rsidRPr="005967D5" w:rsidRDefault="005967D5" w:rsidP="005967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5967D5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DCA3E6E" wp14:editId="02CA06AA">
                        <wp:extent cx="476250" cy="476250"/>
                        <wp:effectExtent l="0" t="0" r="0" b="0"/>
                        <wp:docPr id="17" name="Picture 17" descr="http://www.ixl.com/qgen_res/marbles/marble_orang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ixl.com/qgen_res/marbles/marble_orang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67D5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B6E4F3F" wp14:editId="71E2F329">
                        <wp:extent cx="476250" cy="476250"/>
                        <wp:effectExtent l="0" t="0" r="0" b="0"/>
                        <wp:docPr id="15" name="Picture 15" descr="http://www.ixl.com/qgen_res/marbles/marble_orang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ixl.com/qgen_res/marbles/marble_orang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67D5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A97637B" wp14:editId="0CD03BA1">
                        <wp:extent cx="476250" cy="476250"/>
                        <wp:effectExtent l="0" t="0" r="0" b="0"/>
                        <wp:docPr id="19" name="Picture 19" descr="http://www.ixl.com/qgen_res/marbles/marble_whit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ixl.com/qgen_res/marbles/marble_whit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67D5" w:rsidRPr="005967D5" w:rsidRDefault="005967D5" w:rsidP="005967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5967D5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B8C5014" wp14:editId="40E8D8C5">
                        <wp:extent cx="476250" cy="476250"/>
                        <wp:effectExtent l="0" t="0" r="0" b="0"/>
                        <wp:docPr id="16" name="Picture 16" descr="http://www.ixl.com/qgen_res/marbles/marble_orange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ixl.com/qgen_res/marbles/marble_orange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67D5">
                    <w:rPr>
                      <w:rFonts w:ascii="Verdana" w:eastAsia="Times New Roman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FD0DEAC" wp14:editId="4AFB55E8">
                        <wp:extent cx="476250" cy="476250"/>
                        <wp:effectExtent l="0" t="0" r="0" b="0"/>
                        <wp:docPr id="18" name="Picture 18" descr="http://www.ixl.com/qgen_res/marbles/marble2_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ixl.com/qgen_res/marbles/marble2_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67D5" w:rsidRPr="005967D5" w:rsidRDefault="005967D5" w:rsidP="005967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</w:p>
                <w:p w:rsidR="005967D5" w:rsidRPr="005967D5" w:rsidRDefault="005967D5" w:rsidP="005967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5967D5" w:rsidRPr="00BF663F" w:rsidRDefault="005967D5" w:rsidP="00BF663F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</w:p>
        </w:tc>
      </w:tr>
      <w:tr w:rsidR="005967D5" w:rsidTr="005967D5">
        <w:tc>
          <w:tcPr>
            <w:tcW w:w="2628" w:type="dxa"/>
          </w:tcPr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Solve each.</w:t>
            </w:r>
          </w:p>
          <w:p w:rsidR="005967D5" w:rsidRDefault="005967D5" w:rsidP="005967D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 x 2 = </w:t>
            </w:r>
          </w:p>
        </w:tc>
        <w:tc>
          <w:tcPr>
            <w:tcW w:w="2577" w:type="dxa"/>
          </w:tcPr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</w:p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7 x 7 = </w:t>
            </w:r>
          </w:p>
        </w:tc>
        <w:tc>
          <w:tcPr>
            <w:tcW w:w="2277" w:type="dxa"/>
          </w:tcPr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</w:p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8 x 7 = </w:t>
            </w:r>
          </w:p>
        </w:tc>
        <w:tc>
          <w:tcPr>
            <w:tcW w:w="2094" w:type="dxa"/>
          </w:tcPr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</w:p>
          <w:p w:rsidR="005967D5" w:rsidRDefault="005967D5" w:rsidP="005A435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3 x 9 = </w:t>
            </w:r>
          </w:p>
        </w:tc>
      </w:tr>
    </w:tbl>
    <w:p w:rsidR="00BF663F" w:rsidRDefault="00BF663F" w:rsidP="005A4353">
      <w:pPr>
        <w:rPr>
          <w:rFonts w:ascii="Verdana" w:hAnsi="Verdana"/>
          <w:sz w:val="24"/>
          <w:szCs w:val="24"/>
        </w:rPr>
      </w:pPr>
    </w:p>
    <w:p w:rsidR="00BF663F" w:rsidRPr="006C38F5" w:rsidRDefault="00BF663F" w:rsidP="005A4353">
      <w:pPr>
        <w:rPr>
          <w:rFonts w:ascii="Verdana" w:hAnsi="Verdana"/>
          <w:sz w:val="24"/>
          <w:szCs w:val="24"/>
        </w:rPr>
      </w:pPr>
    </w:p>
    <w:sectPr w:rsidR="00BF663F" w:rsidRPr="006C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5"/>
    <w:rsid w:val="000C2C49"/>
    <w:rsid w:val="00560FFF"/>
    <w:rsid w:val="005967D5"/>
    <w:rsid w:val="005A4353"/>
    <w:rsid w:val="006C38F5"/>
    <w:rsid w:val="00880D58"/>
    <w:rsid w:val="009E662F"/>
    <w:rsid w:val="00BF663F"/>
    <w:rsid w:val="00D8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715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25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5687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859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1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1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70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36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2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800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41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4373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928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02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43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7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96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53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58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16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541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8067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5619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7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966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96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573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49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472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1053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217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079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6548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783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2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3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76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76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7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3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40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4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04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671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344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727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2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3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72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Shakia Young</dc:creator>
  <cp:lastModifiedBy>Shakia Young</cp:lastModifiedBy>
  <cp:revision>2</cp:revision>
  <cp:lastPrinted>2013-01-10T20:00:00Z</cp:lastPrinted>
  <dcterms:created xsi:type="dcterms:W3CDTF">2013-01-10T17:07:00Z</dcterms:created>
  <dcterms:modified xsi:type="dcterms:W3CDTF">2013-01-10T20:06:00Z</dcterms:modified>
</cp:coreProperties>
</file>