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924C2" w:rsidP="003924C2">
            <w:pPr>
              <w:spacing w:after="0" w:line="240" w:lineRule="auto"/>
              <w:jc w:val="center"/>
            </w:pPr>
            <w:r>
              <w:t xml:space="preserve">K.CC.2- </w:t>
            </w:r>
            <w:r w:rsidRPr="003924C2">
              <w:rPr>
                <w:highlight w:val="yellow"/>
              </w:rPr>
              <w:t>Counting</w:t>
            </w:r>
            <w:r>
              <w:t xml:space="preserve"> forward from a </w:t>
            </w:r>
            <w:r w:rsidRPr="003924C2">
              <w:rPr>
                <w:u w:val="single"/>
              </w:rPr>
              <w:t>given number</w:t>
            </w:r>
            <w:r>
              <w:t xml:space="preserve"> within a known sequence.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3924C2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3924C2" w:rsidP="003924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924C2">
              <w:rPr>
                <w:rFonts w:ascii="Times New Roman" w:eastAsia="Times New Roman" w:hAnsi="Times New Roman" w:cs="Times New Roman"/>
              </w:rPr>
              <w:t>I can count forward from any given number.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3924C2">
              <w:rPr>
                <w:highlight w:val="yellow"/>
              </w:rPr>
              <w:t>Level 1 Recall</w:t>
            </w:r>
            <w:r>
              <w:t>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3924C2">
            <w:pPr>
              <w:spacing w:after="0" w:line="240" w:lineRule="auto"/>
            </w:pPr>
            <w:r>
              <w:t xml:space="preserve">The students will need to be able to rote count. </w:t>
            </w:r>
          </w:p>
          <w:p w:rsidR="003924C2" w:rsidRDefault="003924C2">
            <w:pPr>
              <w:spacing w:after="0" w:line="240" w:lineRule="auto"/>
            </w:pPr>
            <w:r>
              <w:t xml:space="preserve">The students will need to have an understanding of what comes next on a number line.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3924C2">
            <w:pPr>
              <w:spacing w:after="0" w:line="240" w:lineRule="auto"/>
            </w:pPr>
            <w:r>
              <w:t>Oral Response</w:t>
            </w:r>
          </w:p>
          <w:p w:rsidR="003924C2" w:rsidRDefault="003924C2">
            <w:pPr>
              <w:spacing w:after="0" w:line="240" w:lineRule="auto"/>
            </w:pPr>
            <w:r>
              <w:t>Start at the number ______ and count on. ( Number sets will vary depending on the time of year)</w:t>
            </w:r>
          </w:p>
          <w:p w:rsidR="003924C2" w:rsidRDefault="003924C2">
            <w:pPr>
              <w:spacing w:after="0" w:line="240" w:lineRule="auto"/>
            </w:pPr>
          </w:p>
          <w:p w:rsidR="003924C2" w:rsidRDefault="003924C2">
            <w:pPr>
              <w:spacing w:after="0" w:line="240" w:lineRule="auto"/>
            </w:pPr>
            <w:r>
              <w:t>Teacher  can assess  4 to 5 students daily during Calendar Math.  Give each of the 4 to 5 student a different number when asking them to count on.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 w:rsidR="003924C2">
              <w:rPr>
                <w:b/>
                <w:bCs/>
                <w:u w:val="single"/>
              </w:rPr>
              <w:t xml:space="preserve">  </w:t>
            </w:r>
            <w:r>
              <w:t xml:space="preserve">  </w:t>
            </w:r>
            <w:r w:rsidR="00A45E67">
              <w:t>The student will count on more than 5 numbers from a given number.</w:t>
            </w:r>
          </w:p>
          <w:p w:rsidR="00A45E67" w:rsidRDefault="00A45E67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A77B3E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A45E67">
              <w:t>The students will count on 5 numbers from a given number.</w:t>
            </w:r>
          </w:p>
          <w:p w:rsidR="00A45E67" w:rsidRDefault="00A45E67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A77B3E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A45E67">
              <w:t>The student can count 2 more numbers from a given number.</w:t>
            </w:r>
          </w:p>
          <w:p w:rsidR="00A45E67" w:rsidRDefault="00A45E67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 w:rsidR="00A45E67">
              <w:rPr>
                <w:b/>
                <w:bCs/>
                <w:u w:val="single"/>
              </w:rPr>
              <w:t xml:space="preserve"> </w:t>
            </w:r>
            <w:r w:rsidR="00A45E67">
              <w:rPr>
                <w:b/>
                <w:bCs/>
              </w:rPr>
              <w:t xml:space="preserve"> Anything less than proficient.</w:t>
            </w:r>
            <w:r>
              <w:t xml:space="preserve">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7B1B9E" w:rsidRDefault="007B1B9E">
      <w:pPr>
        <w:spacing w:after="0" w:line="240" w:lineRule="auto"/>
      </w:pPr>
      <w:r>
        <w:br w:type="page"/>
      </w:r>
    </w:p>
    <w:p w:rsidR="007B1B9E" w:rsidRDefault="00EA4E91" w:rsidP="00B7794B">
      <w:pPr>
        <w:spacing w:after="0" w:line="240" w:lineRule="auto"/>
        <w:jc w:val="center"/>
      </w:pPr>
      <w:r>
        <w:lastRenderedPageBreak/>
        <w:t>Counting Numbers</w:t>
      </w:r>
    </w:p>
    <w:p w:rsidR="00A77B3E" w:rsidRDefault="007B1B9E" w:rsidP="00B7794B">
      <w:pPr>
        <w:spacing w:after="0" w:line="240" w:lineRule="auto"/>
        <w:jc w:val="center"/>
      </w:pPr>
      <w:r>
        <w:t>Class:  __________________</w:t>
      </w:r>
      <w:r>
        <w:tab/>
        <w:t>Grade: K</w:t>
      </w:r>
      <w:r>
        <w:tab/>
        <w:t>Skill: K.CC.2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B7794B" w:rsidTr="00B7794B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B7794B" w:rsidRDefault="00B7794B" w:rsidP="00B7794B">
            <w:pPr>
              <w:spacing w:after="0" w:line="240" w:lineRule="auto"/>
            </w:pPr>
            <w:r>
              <w:t>Student</w:t>
            </w:r>
          </w:p>
        </w:tc>
        <w:tc>
          <w:tcPr>
            <w:tcW w:w="2906" w:type="dxa"/>
            <w:gridSpan w:val="4"/>
          </w:tcPr>
          <w:p w:rsidR="00B7794B" w:rsidRDefault="00B7794B" w:rsidP="007B1B9E">
            <w:pPr>
              <w:spacing w:line="240" w:lineRule="auto"/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B7794B" w:rsidRDefault="00B7794B" w:rsidP="007B1B9E">
            <w:pPr>
              <w:spacing w:line="240" w:lineRule="auto"/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B7794B" w:rsidRDefault="00B7794B" w:rsidP="007B1B9E">
            <w:pPr>
              <w:spacing w:line="240" w:lineRule="auto"/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B7794B" w:rsidTr="00B7794B">
        <w:trPr>
          <w:cantSplit/>
          <w:trHeight w:val="1412"/>
        </w:trPr>
        <w:tc>
          <w:tcPr>
            <w:tcW w:w="2412" w:type="dxa"/>
            <w:vMerge/>
          </w:tcPr>
          <w:p w:rsidR="00B7794B" w:rsidRDefault="00B7794B" w:rsidP="00B7794B">
            <w:pPr>
              <w:spacing w:line="240" w:lineRule="auto"/>
              <w:jc w:val="center"/>
            </w:pPr>
          </w:p>
        </w:tc>
        <w:tc>
          <w:tcPr>
            <w:tcW w:w="770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B7794B" w:rsidRDefault="00B7794B" w:rsidP="00B7794B">
            <w:pPr>
              <w:spacing w:line="240" w:lineRule="auto"/>
              <w:ind w:left="113" w:right="113"/>
              <w:jc w:val="center"/>
            </w:pPr>
            <w:r>
              <w:t>Exceeds Expectations</w:t>
            </w: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  <w:tr w:rsidR="00B7794B" w:rsidTr="00B7794B">
        <w:trPr>
          <w:trHeight w:val="216"/>
        </w:trPr>
        <w:tc>
          <w:tcPr>
            <w:tcW w:w="24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12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770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  <w:tc>
          <w:tcPr>
            <w:tcW w:w="698" w:type="dxa"/>
          </w:tcPr>
          <w:p w:rsidR="00B7794B" w:rsidRDefault="00B7794B" w:rsidP="007B1B9E">
            <w:pPr>
              <w:spacing w:line="240" w:lineRule="auto"/>
              <w:jc w:val="center"/>
            </w:pPr>
          </w:p>
        </w:tc>
      </w:tr>
    </w:tbl>
    <w:p w:rsidR="007B1B9E" w:rsidRDefault="007B1B9E" w:rsidP="00B7794B">
      <w:pPr>
        <w:spacing w:line="240" w:lineRule="auto"/>
      </w:pPr>
    </w:p>
    <w:sectPr w:rsidR="007B1B9E" w:rsidSect="007A15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221BDA"/>
    <w:rsid w:val="003924C2"/>
    <w:rsid w:val="007A15EE"/>
    <w:rsid w:val="007B1B9E"/>
    <w:rsid w:val="00994077"/>
    <w:rsid w:val="009C6C42"/>
    <w:rsid w:val="00A45E67"/>
    <w:rsid w:val="00A77B3E"/>
    <w:rsid w:val="00B006FC"/>
    <w:rsid w:val="00B7794B"/>
    <w:rsid w:val="00C7152E"/>
    <w:rsid w:val="00E3696E"/>
    <w:rsid w:val="00E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5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924C2"/>
    <w:pPr>
      <w:ind w:left="720"/>
      <w:contextualSpacing/>
    </w:pPr>
  </w:style>
  <w:style w:type="table" w:styleId="TableGrid">
    <w:name w:val="Table Grid"/>
    <w:basedOn w:val="TableNormal"/>
    <w:rsid w:val="007B1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4</cp:revision>
  <cp:lastPrinted>2012-06-04T02:42:00Z</cp:lastPrinted>
  <dcterms:created xsi:type="dcterms:W3CDTF">2012-06-11T15:37:00Z</dcterms:created>
  <dcterms:modified xsi:type="dcterms:W3CDTF">2012-06-11T17:40:00Z</dcterms:modified>
</cp:coreProperties>
</file>