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A0769">
            <w:pPr>
              <w:spacing w:after="0" w:line="240" w:lineRule="auto"/>
              <w:jc w:val="center"/>
            </w:pPr>
            <w:proofErr w:type="gramStart"/>
            <w:r>
              <w:t>K.OA.5  Understand</w:t>
            </w:r>
            <w:proofErr w:type="gramEnd"/>
            <w:r>
              <w:t xml:space="preserve"> </w:t>
            </w:r>
            <w:r w:rsidRPr="00034C71">
              <w:rPr>
                <w:u w:val="single"/>
              </w:rPr>
              <w:t>addition</w:t>
            </w:r>
            <w:r>
              <w:t xml:space="preserve"> as </w:t>
            </w:r>
            <w:r w:rsidRPr="00034C71">
              <w:rPr>
                <w:highlight w:val="yellow"/>
              </w:rPr>
              <w:t>putting together</w:t>
            </w:r>
            <w:r>
              <w:t xml:space="preserve"> and </w:t>
            </w:r>
            <w:r w:rsidRPr="00034C71">
              <w:rPr>
                <w:highlight w:val="yellow"/>
              </w:rPr>
              <w:t>adding to</w:t>
            </w:r>
            <w:r>
              <w:t xml:space="preserve">, and understand </w:t>
            </w:r>
            <w:r w:rsidRPr="00034C71">
              <w:rPr>
                <w:u w:val="single"/>
              </w:rPr>
              <w:t>subtraction</w:t>
            </w:r>
            <w:r>
              <w:t xml:space="preserve"> as </w:t>
            </w:r>
            <w:r w:rsidRPr="00034C71">
              <w:rPr>
                <w:highlight w:val="yellow"/>
              </w:rPr>
              <w:t>taking apart</w:t>
            </w:r>
            <w:r>
              <w:t xml:space="preserve"> and </w:t>
            </w:r>
            <w:r w:rsidRPr="00034C71">
              <w:rPr>
                <w:highlight w:val="yellow"/>
              </w:rPr>
              <w:t>taking from</w:t>
            </w:r>
            <w:r>
              <w:t xml:space="preserve">.  Fluently </w:t>
            </w:r>
            <w:r w:rsidRPr="00A11632">
              <w:rPr>
                <w:highlight w:val="yellow"/>
              </w:rPr>
              <w:t>add</w:t>
            </w:r>
            <w:r>
              <w:t xml:space="preserve"> </w:t>
            </w:r>
            <w:r w:rsidR="00A11632">
              <w:t xml:space="preserve">and </w:t>
            </w:r>
            <w:r w:rsidRPr="00A11632">
              <w:rPr>
                <w:highlight w:val="yellow"/>
              </w:rPr>
              <w:t>subtract</w:t>
            </w:r>
            <w:r>
              <w:t xml:space="preserve"> within 5.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54F" w:rsidRDefault="0019054F" w:rsidP="001905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the problem and persevere.</w:t>
            </w:r>
          </w:p>
          <w:p w:rsidR="0019054F" w:rsidRDefault="0019054F" w:rsidP="001905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19054F" w:rsidRDefault="0019054F" w:rsidP="001905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19054F" w:rsidRDefault="0019054F" w:rsidP="001905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19054F" w:rsidRDefault="0019054F" w:rsidP="001905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19054F" w:rsidRDefault="0019054F" w:rsidP="001905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19054F" w:rsidRDefault="0019054F" w:rsidP="001905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A77B3E" w:rsidRDefault="0019054F" w:rsidP="001905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34C71">
              <w:rPr>
                <w:rFonts w:ascii="Times New Roman" w:eastAsia="Times New Roman" w:hAnsi="Times New Roman" w:cs="Times New Roman"/>
              </w:rPr>
              <w:t>I can fluently add within 5.</w:t>
            </w:r>
          </w:p>
          <w:p w:rsidR="00034C71" w:rsidRDefault="00034C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fluently subtract within 5.</w:t>
            </w:r>
          </w:p>
          <w:p w:rsidR="00034C71" w:rsidRDefault="00034C71">
            <w:pPr>
              <w:spacing w:after="0" w:line="240" w:lineRule="auto"/>
            </w:pP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>Level 1 Recall; Level 2 – Skill/Concept</w:t>
            </w:r>
            <w:r w:rsidRPr="002D5B71">
              <w:rPr>
                <w:highlight w:val="yellow"/>
              </w:rPr>
              <w:t>; Level 3 – Strategic Thinking</w:t>
            </w:r>
            <w:r>
              <w:t>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A12" w:rsidRDefault="00073A12" w:rsidP="00073A1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Understand  vocabulary</w:t>
            </w:r>
            <w:proofErr w:type="gramEnd"/>
            <w:r>
              <w:t xml:space="preserve"> terms (add, subtract, putting together, taking apart).</w:t>
            </w:r>
          </w:p>
          <w:p w:rsidR="00073A12" w:rsidRDefault="00073A12" w:rsidP="00073A1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Understand properties of addition and subtraction.</w:t>
            </w:r>
          </w:p>
          <w:p w:rsidR="00073A12" w:rsidRDefault="002D5B71" w:rsidP="00073A1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Solve problems involving the operations of addition and subtraction.</w:t>
            </w:r>
          </w:p>
          <w:p w:rsidR="00A77B3E" w:rsidRDefault="00A77B3E">
            <w:pPr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2A37D6" w:rsidP="002A37D6">
            <w:pPr>
              <w:spacing w:after="0" w:line="240" w:lineRule="auto"/>
            </w:pPr>
            <w:r>
              <w:t>Constructed:  The students will use manipulatives to solve a given problem (example: #1 John had 2 bears.  His dad gave him 3 more.  How many bears does he have in all?  #2 Danny had 5 bears.  He gave Susie 2 bears.  How many bears does Danny have left?)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822042">
              <w:t>In addition to getting 2 out of 2 correct, the student uses vocabulary to explain his/her answer.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BC3E93">
              <w:t>2 out of 2 correct.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822042">
              <w:t>1 out of 2 correct.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BC3E93">
              <w:t>Anything less than 2 correct.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177503" w:rsidRDefault="00177503">
      <w:pPr>
        <w:spacing w:after="0" w:line="240" w:lineRule="auto"/>
      </w:pPr>
      <w:r>
        <w:br w:type="page"/>
      </w:r>
    </w:p>
    <w:p w:rsidR="00177503" w:rsidRDefault="00177503" w:rsidP="00177503">
      <w:pPr>
        <w:spacing w:line="240" w:lineRule="auto"/>
        <w:jc w:val="center"/>
      </w:pPr>
      <w:r>
        <w:lastRenderedPageBreak/>
        <w:t>Fact Fluency</w:t>
      </w:r>
    </w:p>
    <w:p w:rsidR="00177503" w:rsidRDefault="00177503" w:rsidP="00177503">
      <w:pPr>
        <w:spacing w:line="240" w:lineRule="auto"/>
        <w:jc w:val="center"/>
      </w:pPr>
      <w:r>
        <w:t>Class:  __________________</w:t>
      </w:r>
      <w:r>
        <w:tab/>
        <w:t xml:space="preserve">Grade: </w:t>
      </w:r>
      <w:r>
        <w:tab/>
      </w:r>
      <w:r>
        <w:tab/>
        <w:t xml:space="preserve">Skill: </w:t>
      </w:r>
    </w:p>
    <w:tbl>
      <w:tblPr>
        <w:tblpPr w:leftFromText="180" w:rightFromText="180" w:vertAnchor="text" w:tblpY="1"/>
        <w:tblOverlap w:val="never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2"/>
        <w:gridCol w:w="1147"/>
        <w:gridCol w:w="1122"/>
        <w:gridCol w:w="1126"/>
        <w:gridCol w:w="1126"/>
        <w:gridCol w:w="1126"/>
        <w:gridCol w:w="1126"/>
      </w:tblGrid>
      <w:tr w:rsidR="00177503" w:rsidTr="0009098F">
        <w:trPr>
          <w:cantSplit/>
          <w:trHeight w:val="444"/>
        </w:trPr>
        <w:tc>
          <w:tcPr>
            <w:tcW w:w="10785" w:type="dxa"/>
            <w:gridSpan w:val="7"/>
            <w:vAlign w:val="center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 xml:space="preserve">Place the date when the student has mastered the following sets </w:t>
            </w:r>
            <w:proofErr w:type="gramStart"/>
            <w:r w:rsidRPr="000B23EC">
              <w:rPr>
                <w:sz w:val="20"/>
                <w:szCs w:val="20"/>
              </w:rPr>
              <w:t>of  facts</w:t>
            </w:r>
            <w:proofErr w:type="gramEnd"/>
            <w:r w:rsidRPr="000B23EC">
              <w:rPr>
                <w:sz w:val="20"/>
                <w:szCs w:val="20"/>
              </w:rPr>
              <w:t xml:space="preserve">.  </w:t>
            </w:r>
          </w:p>
        </w:tc>
      </w:tr>
      <w:tr w:rsidR="00177503" w:rsidTr="0009098F">
        <w:trPr>
          <w:cantSplit/>
          <w:trHeight w:val="1367"/>
        </w:trPr>
        <w:tc>
          <w:tcPr>
            <w:tcW w:w="4012" w:type="dxa"/>
            <w:vAlign w:val="center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3EC">
              <w:rPr>
                <w:sz w:val="28"/>
                <w:szCs w:val="28"/>
              </w:rPr>
              <w:t>Students</w:t>
            </w:r>
          </w:p>
        </w:tc>
        <w:tc>
          <w:tcPr>
            <w:tcW w:w="1147" w:type="dxa"/>
            <w:vAlign w:val="center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0’s</w:t>
            </w:r>
          </w:p>
        </w:tc>
        <w:tc>
          <w:tcPr>
            <w:tcW w:w="1122" w:type="dxa"/>
            <w:vAlign w:val="center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1’s</w:t>
            </w:r>
          </w:p>
        </w:tc>
        <w:tc>
          <w:tcPr>
            <w:tcW w:w="1126" w:type="dxa"/>
            <w:vAlign w:val="center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2’s</w:t>
            </w:r>
          </w:p>
        </w:tc>
        <w:tc>
          <w:tcPr>
            <w:tcW w:w="1126" w:type="dxa"/>
            <w:vAlign w:val="center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3’s</w:t>
            </w:r>
          </w:p>
        </w:tc>
        <w:tc>
          <w:tcPr>
            <w:tcW w:w="1126" w:type="dxa"/>
            <w:vAlign w:val="center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4’s</w:t>
            </w:r>
          </w:p>
        </w:tc>
        <w:tc>
          <w:tcPr>
            <w:tcW w:w="1126" w:type="dxa"/>
            <w:vAlign w:val="center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5’s</w:t>
            </w: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503" w:rsidTr="0009098F">
        <w:trPr>
          <w:trHeight w:val="426"/>
        </w:trPr>
        <w:tc>
          <w:tcPr>
            <w:tcW w:w="401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77503" w:rsidRPr="000B23EC" w:rsidRDefault="00177503" w:rsidP="00177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77503" w:rsidRDefault="00177503">
      <w:pPr>
        <w:spacing w:line="240" w:lineRule="auto"/>
        <w:jc w:val="center"/>
      </w:pPr>
    </w:p>
    <w:p w:rsidR="00177503" w:rsidRDefault="00177503">
      <w:pPr>
        <w:spacing w:after="0" w:line="240" w:lineRule="auto"/>
      </w:pPr>
      <w:r>
        <w:br w:type="page"/>
      </w:r>
    </w:p>
    <w:p w:rsidR="0009098F" w:rsidRDefault="0009098F" w:rsidP="0009098F">
      <w:pPr>
        <w:spacing w:after="0" w:line="240" w:lineRule="auto"/>
        <w:jc w:val="center"/>
      </w:pPr>
      <w:r>
        <w:lastRenderedPageBreak/>
        <w:t>Attempts at Fluency in Context</w:t>
      </w:r>
    </w:p>
    <w:p w:rsidR="0009098F" w:rsidRDefault="0009098F" w:rsidP="0009098F">
      <w:pPr>
        <w:spacing w:after="0" w:line="240" w:lineRule="auto"/>
        <w:jc w:val="center"/>
      </w:pPr>
      <w:r>
        <w:t>Class:  __________________</w:t>
      </w:r>
      <w:r>
        <w:tab/>
        <w:t>Grade: K</w:t>
      </w:r>
      <w:r>
        <w:tab/>
        <w:t>Skill: K.OA.5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09098F" w:rsidTr="00E93803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09098F" w:rsidRDefault="0009098F" w:rsidP="00E93803">
            <w:pPr>
              <w:spacing w:after="0" w:line="240" w:lineRule="auto"/>
            </w:pPr>
            <w:r>
              <w:t>Student</w:t>
            </w:r>
          </w:p>
        </w:tc>
        <w:tc>
          <w:tcPr>
            <w:tcW w:w="2906" w:type="dxa"/>
            <w:gridSpan w:val="4"/>
          </w:tcPr>
          <w:p w:rsidR="0009098F" w:rsidRDefault="0009098F" w:rsidP="00E93803">
            <w:pPr>
              <w:spacing w:line="240" w:lineRule="auto"/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906" w:type="dxa"/>
            <w:gridSpan w:val="4"/>
          </w:tcPr>
          <w:p w:rsidR="0009098F" w:rsidRDefault="0009098F" w:rsidP="00E93803">
            <w:pPr>
              <w:spacing w:line="240" w:lineRule="auto"/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92" w:type="dxa"/>
            <w:gridSpan w:val="4"/>
          </w:tcPr>
          <w:p w:rsidR="0009098F" w:rsidRDefault="0009098F" w:rsidP="00E93803">
            <w:pPr>
              <w:spacing w:line="240" w:lineRule="auto"/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09098F" w:rsidTr="00E93803">
        <w:trPr>
          <w:cantSplit/>
          <w:trHeight w:val="1412"/>
        </w:trPr>
        <w:tc>
          <w:tcPr>
            <w:tcW w:w="2412" w:type="dxa"/>
            <w:vMerge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  <w:textDirection w:val="btLr"/>
          </w:tcPr>
          <w:p w:rsidR="0009098F" w:rsidRDefault="0009098F" w:rsidP="00E93803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09098F" w:rsidRDefault="0009098F" w:rsidP="00E93803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09098F" w:rsidRDefault="0009098F" w:rsidP="00E93803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712" w:type="dxa"/>
            <w:textDirection w:val="btLr"/>
          </w:tcPr>
          <w:p w:rsidR="0009098F" w:rsidRDefault="0009098F" w:rsidP="00E93803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712" w:type="dxa"/>
            <w:textDirection w:val="btLr"/>
          </w:tcPr>
          <w:p w:rsidR="0009098F" w:rsidRDefault="0009098F" w:rsidP="00E93803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09098F" w:rsidRDefault="0009098F" w:rsidP="00E93803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09098F" w:rsidRDefault="0009098F" w:rsidP="00E93803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770" w:type="dxa"/>
            <w:textDirection w:val="btLr"/>
          </w:tcPr>
          <w:p w:rsidR="0009098F" w:rsidRDefault="0009098F" w:rsidP="00E93803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698" w:type="dxa"/>
            <w:textDirection w:val="btLr"/>
          </w:tcPr>
          <w:p w:rsidR="0009098F" w:rsidRDefault="0009098F" w:rsidP="00E93803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698" w:type="dxa"/>
            <w:textDirection w:val="btLr"/>
          </w:tcPr>
          <w:p w:rsidR="0009098F" w:rsidRDefault="0009098F" w:rsidP="00E93803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698" w:type="dxa"/>
            <w:textDirection w:val="btLr"/>
          </w:tcPr>
          <w:p w:rsidR="0009098F" w:rsidRDefault="0009098F" w:rsidP="00E93803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698" w:type="dxa"/>
            <w:textDirection w:val="btLr"/>
          </w:tcPr>
          <w:p w:rsidR="0009098F" w:rsidRDefault="0009098F" w:rsidP="00E93803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  <w:tr w:rsidR="0009098F" w:rsidTr="00E93803">
        <w:trPr>
          <w:trHeight w:val="216"/>
        </w:trPr>
        <w:tc>
          <w:tcPr>
            <w:tcW w:w="24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09098F" w:rsidRDefault="0009098F" w:rsidP="00E93803">
            <w:pPr>
              <w:spacing w:line="240" w:lineRule="auto"/>
              <w:jc w:val="center"/>
            </w:pPr>
          </w:p>
        </w:tc>
      </w:tr>
    </w:tbl>
    <w:p w:rsidR="00A77B3E" w:rsidRDefault="00A77B3E">
      <w:pPr>
        <w:spacing w:line="240" w:lineRule="auto"/>
        <w:jc w:val="center"/>
      </w:pPr>
    </w:p>
    <w:sectPr w:rsidR="00A77B3E" w:rsidSect="00E055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B16"/>
    <w:multiLevelType w:val="hybridMultilevel"/>
    <w:tmpl w:val="A4CCA984"/>
    <w:lvl w:ilvl="0" w:tplc="D1B216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34C71"/>
    <w:rsid w:val="00073A12"/>
    <w:rsid w:val="0009098F"/>
    <w:rsid w:val="00177503"/>
    <w:rsid w:val="0019054F"/>
    <w:rsid w:val="002A37D6"/>
    <w:rsid w:val="002D5B71"/>
    <w:rsid w:val="005E10FB"/>
    <w:rsid w:val="00822042"/>
    <w:rsid w:val="00A11632"/>
    <w:rsid w:val="00A77B3E"/>
    <w:rsid w:val="00B006FC"/>
    <w:rsid w:val="00BC3E93"/>
    <w:rsid w:val="00C7152E"/>
    <w:rsid w:val="00E055E4"/>
    <w:rsid w:val="00FA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5E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9054F"/>
    <w:pPr>
      <w:ind w:left="720"/>
      <w:contextualSpacing/>
    </w:pPr>
  </w:style>
  <w:style w:type="table" w:styleId="TableGrid">
    <w:name w:val="Table Grid"/>
    <w:basedOn w:val="TableNormal"/>
    <w:rsid w:val="00090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\</cp:lastModifiedBy>
  <cp:revision>2</cp:revision>
  <cp:lastPrinted>2012-06-04T02:42:00Z</cp:lastPrinted>
  <dcterms:created xsi:type="dcterms:W3CDTF">2012-06-11T18:25:00Z</dcterms:created>
  <dcterms:modified xsi:type="dcterms:W3CDTF">2012-06-11T18:25:00Z</dcterms:modified>
</cp:coreProperties>
</file>