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5F620A" w:rsidP="005F620A">
            <w:pPr>
              <w:spacing w:after="0" w:line="240" w:lineRule="auto"/>
            </w:pPr>
            <w:r>
              <w:t>5.MD.5</w:t>
            </w:r>
            <w:r w:rsidR="00202041">
              <w:t>b  Apply the formulas V = l x w x h and V = b x h for rectangular prisms to find volumes of right rectangular prisms with whole number edge lengths in the context of solving real world and mathematical problems.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041" w:rsidRDefault="00202041" w:rsidP="002020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problems and persevere in solving them.</w:t>
            </w:r>
          </w:p>
          <w:p w:rsidR="00202041" w:rsidRDefault="00202041" w:rsidP="002020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202041" w:rsidRDefault="00202041" w:rsidP="002020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202041" w:rsidRDefault="00202041" w:rsidP="002020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202041" w:rsidRDefault="00202041" w:rsidP="002020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202041" w:rsidRDefault="00202041" w:rsidP="002020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202041" w:rsidRDefault="00202041" w:rsidP="0020204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202041" w:rsidP="00CD61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2041">
              <w:rPr>
                <w:rFonts w:ascii="Times New Roman" w:eastAsia="Times New Roman" w:hAnsi="Times New Roman" w:cs="Times New Roman"/>
              </w:rPr>
              <w:t>I can find the volume of rectangular prisms by using the formulas:  V = l x w x h or V = b x h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CD614F">
              <w:rPr>
                <w:highlight w:val="yellow"/>
              </w:rPr>
              <w:t>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1E" w:rsidRDefault="002D741E">
            <w:pPr>
              <w:spacing w:after="0" w:line="240" w:lineRule="auto"/>
            </w:pPr>
            <w:r>
              <w:t>Students can identify the number of units for length and width.</w:t>
            </w:r>
          </w:p>
          <w:p w:rsidR="002D741E" w:rsidRDefault="002D741E">
            <w:pPr>
              <w:spacing w:after="0" w:line="240" w:lineRule="auto"/>
            </w:pPr>
            <w:r>
              <w:t>Students understand that volume is a filling process.</w:t>
            </w:r>
          </w:p>
          <w:p w:rsidR="002D741E" w:rsidRDefault="002D741E">
            <w:pPr>
              <w:spacing w:after="0" w:line="240" w:lineRule="auto"/>
            </w:pPr>
            <w:r>
              <w:t>Students understand that area covers.</w:t>
            </w:r>
          </w:p>
          <w:p w:rsidR="00A77B3E" w:rsidRDefault="00BD2767" w:rsidP="00BD2767">
            <w:pPr>
              <w:spacing w:after="0" w:line="240" w:lineRule="auto"/>
            </w:pPr>
            <w:r>
              <w:t>Students can calculate area.</w:t>
            </w:r>
          </w:p>
          <w:p w:rsidR="00C56144" w:rsidRDefault="00C56144" w:rsidP="00BD2767">
            <w:pPr>
              <w:spacing w:after="0" w:line="240" w:lineRule="auto"/>
            </w:pPr>
            <w:r>
              <w:t>Students can identify a rectangular prism.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 w:rsidRPr="00BD276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CD614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4855845</wp:posOffset>
                  </wp:positionH>
                  <wp:positionV relativeFrom="paragraph">
                    <wp:posOffset>273050</wp:posOffset>
                  </wp:positionV>
                  <wp:extent cx="1857375" cy="1314450"/>
                  <wp:effectExtent l="1905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6144">
              <w:t>With your 24 cubes, make as many rectangular prisms as possible with a volume of 24 cubic units. Record the possible dimensions in a table. Label the columns – Length, width, height</w:t>
            </w:r>
          </w:p>
          <w:p w:rsidR="00C56144" w:rsidRDefault="00C56144">
            <w:pPr>
              <w:spacing w:after="0" w:line="240" w:lineRule="auto"/>
            </w:pPr>
            <w:r>
              <w:t>Determine the volume of concrete needed to build the steps in the diagram below.</w:t>
            </w:r>
          </w:p>
          <w:p w:rsidR="00C56144" w:rsidRDefault="00C56144">
            <w:pPr>
              <w:spacing w:after="0" w:line="240" w:lineRule="auto"/>
            </w:pPr>
          </w:p>
          <w:p w:rsidR="00C56144" w:rsidRDefault="00C56144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C17DBC" w:rsidRDefault="00B006FC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17DBC">
              <w:rPr>
                <w:b/>
                <w:bCs/>
                <w:sz w:val="20"/>
                <w:szCs w:val="20"/>
                <w:u w:val="single"/>
              </w:rPr>
              <w:t>Exceeds Expectations:</w:t>
            </w:r>
            <w:r w:rsidRPr="00C17DBC">
              <w:rPr>
                <w:sz w:val="20"/>
                <w:szCs w:val="20"/>
              </w:rPr>
              <w:t xml:space="preserve">  </w:t>
            </w:r>
            <w:r w:rsidR="00C17DBC" w:rsidRPr="00C17DBC">
              <w:rPr>
                <w:sz w:val="20"/>
                <w:szCs w:val="20"/>
              </w:rPr>
              <w:t xml:space="preserve">Student finds all possible combinations, records in table and </w:t>
            </w:r>
            <w:r w:rsidR="00CD614F" w:rsidRPr="00C17DBC">
              <w:rPr>
                <w:sz w:val="20"/>
                <w:szCs w:val="20"/>
              </w:rPr>
              <w:t>solves</w:t>
            </w:r>
            <w:r w:rsidR="00CD614F">
              <w:rPr>
                <w:sz w:val="20"/>
                <w:szCs w:val="20"/>
              </w:rPr>
              <w:t>,</w:t>
            </w:r>
            <w:r w:rsidR="00C17DBC" w:rsidRPr="00C17DBC">
              <w:rPr>
                <w:sz w:val="20"/>
                <w:szCs w:val="20"/>
              </w:rPr>
              <w:t xml:space="preserve"> shows and explains correctly more than one way to find the volume of concrete.</w:t>
            </w:r>
          </w:p>
          <w:p w:rsidR="00A77B3E" w:rsidRPr="00C17DBC" w:rsidRDefault="00B006FC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17DBC">
              <w:rPr>
                <w:b/>
                <w:bCs/>
                <w:sz w:val="20"/>
                <w:szCs w:val="20"/>
                <w:u w:val="single"/>
              </w:rPr>
              <w:t xml:space="preserve">Proficient:  </w:t>
            </w:r>
            <w:r w:rsidRPr="00C17DBC">
              <w:rPr>
                <w:sz w:val="20"/>
                <w:szCs w:val="20"/>
              </w:rPr>
              <w:t xml:space="preserve">  </w:t>
            </w:r>
            <w:r w:rsidR="00C17DBC" w:rsidRPr="00C17DBC">
              <w:rPr>
                <w:sz w:val="20"/>
                <w:szCs w:val="20"/>
              </w:rPr>
              <w:t>Student finds all possible combinations and completes the table for the rectangular prism and finds the correct volume of concrete for the steps with correct work and explanation.</w:t>
            </w:r>
          </w:p>
          <w:p w:rsidR="00A77B3E" w:rsidRPr="00C17DBC" w:rsidRDefault="00B006FC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17DBC">
              <w:rPr>
                <w:b/>
                <w:bCs/>
                <w:sz w:val="20"/>
                <w:szCs w:val="20"/>
                <w:u w:val="single"/>
              </w:rPr>
              <w:t>Approaching Proficiency:</w:t>
            </w:r>
            <w:r w:rsidRPr="00C17DBC">
              <w:rPr>
                <w:sz w:val="20"/>
                <w:szCs w:val="20"/>
              </w:rPr>
              <w:t xml:space="preserve">  </w:t>
            </w:r>
            <w:r w:rsidR="00CD614F">
              <w:rPr>
                <w:sz w:val="20"/>
                <w:szCs w:val="20"/>
              </w:rPr>
              <w:t>Student finds all possible combinations and completes table but does not show understanding for solving for the volume of concrete.</w:t>
            </w:r>
          </w:p>
          <w:p w:rsidR="00A77B3E" w:rsidRPr="00C17DBC" w:rsidRDefault="00B006FC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17DBC">
              <w:rPr>
                <w:b/>
                <w:bCs/>
                <w:sz w:val="20"/>
                <w:szCs w:val="20"/>
                <w:u w:val="single"/>
              </w:rPr>
              <w:t>Not Proficient:</w:t>
            </w:r>
            <w:r w:rsidRPr="00C17DBC">
              <w:rPr>
                <w:sz w:val="20"/>
                <w:szCs w:val="20"/>
              </w:rPr>
              <w:t xml:space="preserve">  </w:t>
            </w:r>
            <w:r w:rsidR="00CD614F">
              <w:rPr>
                <w:sz w:val="20"/>
                <w:szCs w:val="20"/>
              </w:rPr>
              <w:t>Does not complete table with all possible combinations or solve for the volume of concrete correctly.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CD614F" w:rsidRDefault="00CD614F" w:rsidP="00C17DBC">
      <w:pPr>
        <w:spacing w:line="240" w:lineRule="auto"/>
      </w:pPr>
    </w:p>
    <w:p w:rsidR="00A77B3E" w:rsidRDefault="00C17DBC" w:rsidP="00C17DBC">
      <w:pPr>
        <w:spacing w:line="240" w:lineRule="auto"/>
      </w:pPr>
      <w:r>
        <w:lastRenderedPageBreak/>
        <w:t>Name:   _________________________________________________  Date:  ____________________</w:t>
      </w:r>
    </w:p>
    <w:p w:rsidR="00C17DBC" w:rsidRDefault="00C17DBC" w:rsidP="00C17DBC">
      <w:pPr>
        <w:spacing w:line="240" w:lineRule="auto"/>
      </w:pPr>
      <w:r>
        <w:t>Power Standard:  5.MD.5b</w:t>
      </w:r>
    </w:p>
    <w:p w:rsidR="00C17DBC" w:rsidRDefault="00C17DBC" w:rsidP="00C17DBC">
      <w:pPr>
        <w:spacing w:line="240" w:lineRule="auto"/>
      </w:pPr>
      <w:r>
        <w:t>Directions:  With your 24 cubes, make as many rectangular prisms as possible with a volume of 24 cubic units. Record the possible dimensions in the table below.</w:t>
      </w:r>
    </w:p>
    <w:tbl>
      <w:tblPr>
        <w:tblStyle w:val="TableGrid"/>
        <w:tblpPr w:leftFromText="180" w:rightFromText="180" w:vertAnchor="text" w:horzAnchor="page" w:tblpXSpec="center" w:tblpY="292"/>
        <w:tblW w:w="0" w:type="auto"/>
        <w:tblLook w:val="04A0"/>
      </w:tblPr>
      <w:tblGrid>
        <w:gridCol w:w="1246"/>
        <w:gridCol w:w="1246"/>
        <w:gridCol w:w="1246"/>
      </w:tblGrid>
      <w:tr w:rsidR="00C17DBC" w:rsidTr="00CD614F">
        <w:trPr>
          <w:trHeight w:val="457"/>
        </w:trPr>
        <w:tc>
          <w:tcPr>
            <w:tcW w:w="1246" w:type="dxa"/>
          </w:tcPr>
          <w:p w:rsidR="00C17DBC" w:rsidRDefault="00C17DBC" w:rsidP="00C17DBC">
            <w:pPr>
              <w:spacing w:line="240" w:lineRule="auto"/>
              <w:jc w:val="center"/>
            </w:pPr>
            <w:r>
              <w:t>Length</w:t>
            </w: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  <w:jc w:val="center"/>
            </w:pPr>
            <w:r>
              <w:t>Width</w:t>
            </w: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  <w:jc w:val="center"/>
            </w:pPr>
            <w:r>
              <w:t>Height</w:t>
            </w:r>
          </w:p>
        </w:tc>
      </w:tr>
      <w:tr w:rsidR="00C17DBC" w:rsidTr="00CD614F">
        <w:trPr>
          <w:trHeight w:val="457"/>
        </w:trPr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</w:tr>
      <w:tr w:rsidR="00C17DBC" w:rsidTr="00CD614F">
        <w:trPr>
          <w:trHeight w:val="457"/>
        </w:trPr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</w:tr>
      <w:tr w:rsidR="00C17DBC" w:rsidTr="00CD614F">
        <w:trPr>
          <w:trHeight w:val="457"/>
        </w:trPr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</w:tr>
      <w:tr w:rsidR="00C17DBC" w:rsidTr="00CD614F">
        <w:trPr>
          <w:trHeight w:val="457"/>
        </w:trPr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  <w:tc>
          <w:tcPr>
            <w:tcW w:w="1246" w:type="dxa"/>
          </w:tcPr>
          <w:p w:rsidR="00C17DBC" w:rsidRDefault="00C17DBC" w:rsidP="00C17DBC">
            <w:pPr>
              <w:spacing w:line="240" w:lineRule="auto"/>
            </w:pPr>
          </w:p>
        </w:tc>
      </w:tr>
    </w:tbl>
    <w:p w:rsidR="00C17DBC" w:rsidRDefault="00C17DBC" w:rsidP="00C17DBC">
      <w:pPr>
        <w:spacing w:line="240" w:lineRule="auto"/>
      </w:pPr>
    </w:p>
    <w:p w:rsidR="00C17DBC" w:rsidRDefault="00C17DBC" w:rsidP="00C17DBC">
      <w:pPr>
        <w:spacing w:line="240" w:lineRule="auto"/>
      </w:pPr>
    </w:p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C17DBC" w:rsidRDefault="00C17DBC">
      <w:pPr>
        <w:spacing w:line="240" w:lineRule="auto"/>
        <w:jc w:val="center"/>
      </w:pPr>
    </w:p>
    <w:p w:rsidR="00C17DBC" w:rsidRDefault="00C17DBC">
      <w:pPr>
        <w:spacing w:line="240" w:lineRule="auto"/>
        <w:jc w:val="center"/>
      </w:pPr>
    </w:p>
    <w:p w:rsidR="00C17DBC" w:rsidRDefault="00C17DBC" w:rsidP="00C17DBC">
      <w:pPr>
        <w:spacing w:line="240" w:lineRule="auto"/>
      </w:pPr>
      <w:r>
        <w:t>Answer the open response question. Show all work and explain.</w:t>
      </w:r>
    </w:p>
    <w:p w:rsidR="00C17DBC" w:rsidRDefault="00C17DBC" w:rsidP="00C17DBC">
      <w:pPr>
        <w:spacing w:after="0" w:line="240" w:lineRule="auto"/>
      </w:pPr>
      <w:r>
        <w:t>Determine the volume of concrete needed to build the steps in the diagram below.</w:t>
      </w:r>
    </w:p>
    <w:p w:rsidR="00C17DBC" w:rsidRDefault="00C17DBC" w:rsidP="00C17DBC">
      <w:pPr>
        <w:spacing w:line="240" w:lineRule="auto"/>
      </w:pPr>
      <w:r w:rsidRPr="00C17DB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64770</wp:posOffset>
            </wp:positionV>
            <wp:extent cx="1857375" cy="13144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DBC" w:rsidRPr="00C17DBC" w:rsidRDefault="00C17DBC" w:rsidP="00C17DBC"/>
    <w:p w:rsidR="00C17DBC" w:rsidRPr="00C17DBC" w:rsidRDefault="00C17DBC" w:rsidP="00C17DBC"/>
    <w:p w:rsidR="00C17DBC" w:rsidRPr="00C17DBC" w:rsidRDefault="00C17DBC" w:rsidP="00C17DBC"/>
    <w:p w:rsidR="00C17DBC" w:rsidRPr="00C17DBC" w:rsidRDefault="00E7188A" w:rsidP="00C17DBC">
      <w:r>
        <w:rPr>
          <w:noProof/>
        </w:rPr>
        <w:pict>
          <v:rect id="_x0000_s1027" style="position:absolute;margin-left:9.75pt;margin-top:8.4pt;width:480pt;height:211.5pt;z-index:251661312"/>
        </w:pict>
      </w:r>
    </w:p>
    <w:p w:rsidR="00C17DBC" w:rsidRDefault="00C17DBC" w:rsidP="00C17DBC"/>
    <w:p w:rsidR="00C17DBC" w:rsidRDefault="00C17DBC" w:rsidP="00C17DBC">
      <w:pPr>
        <w:ind w:firstLine="720"/>
      </w:pPr>
    </w:p>
    <w:p w:rsidR="00C17DBC" w:rsidRDefault="00C17DBC" w:rsidP="00C17DBC">
      <w:pPr>
        <w:ind w:firstLine="720"/>
      </w:pPr>
    </w:p>
    <w:p w:rsidR="00C17DBC" w:rsidRPr="00C17DBC" w:rsidRDefault="00C17DBC" w:rsidP="00C17DBC"/>
    <w:p w:rsidR="00C17DBC" w:rsidRPr="00C17DBC" w:rsidRDefault="00C17DBC" w:rsidP="00C17DBC"/>
    <w:p w:rsidR="00C17DBC" w:rsidRPr="00C17DBC" w:rsidRDefault="00C17DBC" w:rsidP="00C17DBC"/>
    <w:p w:rsidR="00C17DBC" w:rsidRDefault="00C17DBC" w:rsidP="00C17DBC"/>
    <w:p w:rsidR="00C17DBC" w:rsidRDefault="00C17DBC" w:rsidP="00C17DBC">
      <w:pPr>
        <w:jc w:val="right"/>
      </w:pPr>
    </w:p>
    <w:p w:rsidR="00CD614F" w:rsidRPr="00C17DBC" w:rsidRDefault="00CD614F" w:rsidP="00CD614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17DBC">
        <w:rPr>
          <w:b/>
          <w:bCs/>
          <w:sz w:val="20"/>
          <w:szCs w:val="20"/>
          <w:u w:val="single"/>
        </w:rPr>
        <w:t>Exceeds Expectations:</w:t>
      </w:r>
      <w:r w:rsidRPr="00C17DBC">
        <w:rPr>
          <w:sz w:val="20"/>
          <w:szCs w:val="20"/>
        </w:rPr>
        <w:t xml:space="preserve">  Student finds all possible combinations, records in table and solves</w:t>
      </w:r>
      <w:r>
        <w:rPr>
          <w:sz w:val="20"/>
          <w:szCs w:val="20"/>
        </w:rPr>
        <w:t>,</w:t>
      </w:r>
      <w:r w:rsidRPr="00C17DBC">
        <w:rPr>
          <w:sz w:val="20"/>
          <w:szCs w:val="20"/>
        </w:rPr>
        <w:t xml:space="preserve"> shows and explains correctly more than one way to find the volume of concrete.</w:t>
      </w:r>
    </w:p>
    <w:p w:rsidR="00CD614F" w:rsidRPr="00C17DBC" w:rsidRDefault="00CD614F" w:rsidP="00CD614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17DBC">
        <w:rPr>
          <w:b/>
          <w:bCs/>
          <w:sz w:val="20"/>
          <w:szCs w:val="20"/>
          <w:u w:val="single"/>
        </w:rPr>
        <w:t xml:space="preserve">Proficient:  </w:t>
      </w:r>
      <w:r w:rsidRPr="00C17DBC">
        <w:rPr>
          <w:sz w:val="20"/>
          <w:szCs w:val="20"/>
        </w:rPr>
        <w:t xml:space="preserve">  Student finds all possible combinations and completes the table for the rectangular prism and finds the correct volume of concrete for the steps with correct work and explanation.</w:t>
      </w:r>
    </w:p>
    <w:p w:rsidR="00CD614F" w:rsidRPr="00C17DBC" w:rsidRDefault="00CD614F" w:rsidP="00CD614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17DBC">
        <w:rPr>
          <w:b/>
          <w:bCs/>
          <w:sz w:val="20"/>
          <w:szCs w:val="20"/>
          <w:u w:val="single"/>
        </w:rPr>
        <w:t>Approaching Proficiency:</w:t>
      </w:r>
      <w:r w:rsidRPr="00C17DBC">
        <w:rPr>
          <w:sz w:val="20"/>
          <w:szCs w:val="20"/>
        </w:rPr>
        <w:t xml:space="preserve">  </w:t>
      </w:r>
      <w:r>
        <w:rPr>
          <w:sz w:val="20"/>
          <w:szCs w:val="20"/>
        </w:rPr>
        <w:t>Student finds all possible combinations and completes table but does not show understanding for solving for the volume of concrete.</w:t>
      </w:r>
    </w:p>
    <w:p w:rsidR="00CD614F" w:rsidRPr="00C17DBC" w:rsidRDefault="00CD614F" w:rsidP="00CD614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17DBC">
        <w:rPr>
          <w:b/>
          <w:bCs/>
          <w:sz w:val="20"/>
          <w:szCs w:val="20"/>
          <w:u w:val="single"/>
        </w:rPr>
        <w:t>Not Proficient:</w:t>
      </w:r>
      <w:r w:rsidRPr="00C17DBC">
        <w:rPr>
          <w:sz w:val="20"/>
          <w:szCs w:val="20"/>
        </w:rPr>
        <w:t xml:space="preserve">  </w:t>
      </w:r>
      <w:r>
        <w:rPr>
          <w:sz w:val="20"/>
          <w:szCs w:val="20"/>
        </w:rPr>
        <w:t>Does not complete table with all possible combinations or solve for the volume of concrete correctly.</w:t>
      </w:r>
    </w:p>
    <w:p w:rsidR="00CD614F" w:rsidRDefault="00CD614F" w:rsidP="00C17DBC"/>
    <w:p w:rsidR="00CD614F" w:rsidRDefault="00CD614F" w:rsidP="00C17DBC"/>
    <w:p w:rsidR="00C17DBC" w:rsidRDefault="00C17DBC" w:rsidP="00C17DBC">
      <w:r>
        <w:lastRenderedPageBreak/>
        <w:t>Power Standard:  5.MD.5b  Apply the formulas V = l x w x h and V = b x h for rectangular prisms to find volumes of right rectangular prisms with whole number edge lengths in the context of solving real world and mathematical problems.</w:t>
      </w:r>
    </w:p>
    <w:p w:rsidR="00C17DBC" w:rsidRDefault="00C17DBC" w:rsidP="00C17DBC"/>
    <w:p w:rsidR="00C17DBC" w:rsidRDefault="00C17DBC" w:rsidP="00C17DBC">
      <w:pPr>
        <w:spacing w:after="0" w:line="240" w:lineRule="auto"/>
        <w:jc w:val="center"/>
      </w:pPr>
      <w:r>
        <w:t>Tracking Sheet</w:t>
      </w:r>
    </w:p>
    <w:p w:rsidR="00C17DBC" w:rsidRDefault="00C17DBC" w:rsidP="00C17DBC">
      <w:pPr>
        <w:spacing w:after="0" w:line="240" w:lineRule="auto"/>
        <w:jc w:val="center"/>
      </w:pPr>
      <w:r>
        <w:t>Class:  __________________</w:t>
      </w:r>
      <w:r>
        <w:tab/>
        <w:t>Grade: _____</w:t>
      </w:r>
      <w:r>
        <w:tab/>
      </w:r>
    </w:p>
    <w:p w:rsidR="00C17DBC" w:rsidRDefault="00C17DBC" w:rsidP="00C17DBC">
      <w:pPr>
        <w:spacing w:after="0" w:line="240" w:lineRule="auto"/>
        <w:jc w:val="center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C17DBC" w:rsidTr="00C17DBC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C17DBC" w:rsidRPr="008B49C5" w:rsidRDefault="00C17DBC" w:rsidP="00C17DBC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C17DBC" w:rsidTr="00C17DBC">
        <w:trPr>
          <w:cantSplit/>
          <w:trHeight w:val="1412"/>
        </w:trPr>
        <w:tc>
          <w:tcPr>
            <w:tcW w:w="2412" w:type="dxa"/>
            <w:vMerge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C17DBC" w:rsidRPr="008B49C5" w:rsidRDefault="00C17DBC" w:rsidP="00C17D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DBC" w:rsidTr="00C17DBC">
        <w:trPr>
          <w:trHeight w:val="216"/>
        </w:trPr>
        <w:tc>
          <w:tcPr>
            <w:tcW w:w="24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C17DBC" w:rsidRPr="008B49C5" w:rsidRDefault="00C17DBC" w:rsidP="00C17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17DBC" w:rsidRDefault="00C17DBC" w:rsidP="00C17DBC"/>
    <w:p w:rsidR="00CD614F" w:rsidRPr="00C17DBC" w:rsidRDefault="00CD614F" w:rsidP="00CD614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17DBC">
        <w:rPr>
          <w:b/>
          <w:bCs/>
          <w:sz w:val="20"/>
          <w:szCs w:val="20"/>
          <w:u w:val="single"/>
        </w:rPr>
        <w:t>Exceeds Expectations:</w:t>
      </w:r>
      <w:r w:rsidRPr="00C17DBC">
        <w:rPr>
          <w:sz w:val="20"/>
          <w:szCs w:val="20"/>
        </w:rPr>
        <w:t xml:space="preserve">  Student finds all possible combinations, records in table and solves</w:t>
      </w:r>
      <w:r>
        <w:rPr>
          <w:sz w:val="20"/>
          <w:szCs w:val="20"/>
        </w:rPr>
        <w:t>,</w:t>
      </w:r>
      <w:r w:rsidRPr="00C17DBC">
        <w:rPr>
          <w:sz w:val="20"/>
          <w:szCs w:val="20"/>
        </w:rPr>
        <w:t xml:space="preserve"> shows and explains correctly more than one way to find the volume of concrete.</w:t>
      </w:r>
    </w:p>
    <w:p w:rsidR="00CD614F" w:rsidRPr="00C17DBC" w:rsidRDefault="00CD614F" w:rsidP="00CD614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17DBC">
        <w:rPr>
          <w:b/>
          <w:bCs/>
          <w:sz w:val="20"/>
          <w:szCs w:val="20"/>
          <w:u w:val="single"/>
        </w:rPr>
        <w:t xml:space="preserve">Proficient:  </w:t>
      </w:r>
      <w:r w:rsidRPr="00C17DBC">
        <w:rPr>
          <w:sz w:val="20"/>
          <w:szCs w:val="20"/>
        </w:rPr>
        <w:t xml:space="preserve">  Student finds all possible combinations and completes the table for the rectangular prism and finds the correct volume of concrete for the steps with correct work and explanation.</w:t>
      </w:r>
    </w:p>
    <w:p w:rsidR="00CD614F" w:rsidRPr="00C17DBC" w:rsidRDefault="00CD614F" w:rsidP="00CD614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17DBC">
        <w:rPr>
          <w:b/>
          <w:bCs/>
          <w:sz w:val="20"/>
          <w:szCs w:val="20"/>
          <w:u w:val="single"/>
        </w:rPr>
        <w:t>Approaching Proficiency:</w:t>
      </w:r>
      <w:r w:rsidRPr="00C17DBC">
        <w:rPr>
          <w:sz w:val="20"/>
          <w:szCs w:val="20"/>
        </w:rPr>
        <w:t xml:space="preserve">  </w:t>
      </w:r>
      <w:r>
        <w:rPr>
          <w:sz w:val="20"/>
          <w:szCs w:val="20"/>
        </w:rPr>
        <w:t>Student finds all possible combinations and completes table but does not show understanding for solving for the volume of concrete.</w:t>
      </w:r>
    </w:p>
    <w:p w:rsidR="00CD614F" w:rsidRPr="00C17DBC" w:rsidRDefault="00CD614F" w:rsidP="00CD614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17DBC">
        <w:rPr>
          <w:b/>
          <w:bCs/>
          <w:sz w:val="20"/>
          <w:szCs w:val="20"/>
          <w:u w:val="single"/>
        </w:rPr>
        <w:t>Not Proficient:</w:t>
      </w:r>
      <w:r w:rsidRPr="00C17DBC">
        <w:rPr>
          <w:sz w:val="20"/>
          <w:szCs w:val="20"/>
        </w:rPr>
        <w:t xml:space="preserve">  </w:t>
      </w:r>
      <w:r>
        <w:rPr>
          <w:sz w:val="20"/>
          <w:szCs w:val="20"/>
        </w:rPr>
        <w:t>Does not complete table with all possible combinations or solve for the volume of concrete correctly.</w:t>
      </w:r>
    </w:p>
    <w:p w:rsidR="00CD614F" w:rsidRPr="00C17DBC" w:rsidRDefault="00CD614F" w:rsidP="00C17DBC"/>
    <w:sectPr w:rsidR="00CD614F" w:rsidRPr="00C17DBC" w:rsidSect="005B6E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70" w:rsidRDefault="009F6B70" w:rsidP="00C17DBC">
      <w:pPr>
        <w:spacing w:after="0" w:line="240" w:lineRule="auto"/>
      </w:pPr>
      <w:r>
        <w:separator/>
      </w:r>
    </w:p>
  </w:endnote>
  <w:endnote w:type="continuationSeparator" w:id="0">
    <w:p w:rsidR="009F6B70" w:rsidRDefault="009F6B70" w:rsidP="00C1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70" w:rsidRDefault="009F6B70" w:rsidP="00C17DBC">
      <w:pPr>
        <w:spacing w:after="0" w:line="240" w:lineRule="auto"/>
      </w:pPr>
      <w:r>
        <w:separator/>
      </w:r>
    </w:p>
  </w:footnote>
  <w:footnote w:type="continuationSeparator" w:id="0">
    <w:p w:rsidR="009F6B70" w:rsidRDefault="009F6B70" w:rsidP="00C1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1DC"/>
    <w:multiLevelType w:val="hybridMultilevel"/>
    <w:tmpl w:val="26E2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202041"/>
    <w:rsid w:val="002D741E"/>
    <w:rsid w:val="002F3965"/>
    <w:rsid w:val="005B6E32"/>
    <w:rsid w:val="005F620A"/>
    <w:rsid w:val="009F6B70"/>
    <w:rsid w:val="00A77B3E"/>
    <w:rsid w:val="00B006FC"/>
    <w:rsid w:val="00BD2767"/>
    <w:rsid w:val="00C17DBC"/>
    <w:rsid w:val="00C56144"/>
    <w:rsid w:val="00C7152E"/>
    <w:rsid w:val="00CD614F"/>
    <w:rsid w:val="00E7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E3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020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DB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1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7DBC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C1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7DBC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2012-08-17T03:23:00Z</dcterms:created>
  <dcterms:modified xsi:type="dcterms:W3CDTF">2012-08-17T03:23:00Z</dcterms:modified>
</cp:coreProperties>
</file>