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B006FC">
      <w:pPr>
        <w:spacing w:line="240" w:lineRule="auto"/>
        <w:jc w:val="center"/>
      </w:pPr>
      <w:r>
        <w:rPr>
          <w:rFonts w:ascii="Times New Roman" w:eastAsia="Times New Roman" w:hAnsi="Times New Roman" w:cs="Times New Roman"/>
          <w:sz w:val="36"/>
          <w:szCs w:val="36"/>
        </w:rPr>
        <w:t>Mathematics CFA Template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6"/>
      </w:tblGrid>
      <w:tr w:rsidR="00A77B3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B006FC">
            <w:pPr>
              <w:spacing w:after="0" w:line="240" w:lineRule="auto"/>
              <w:jc w:val="center"/>
            </w:pPr>
            <w:r>
              <w:rPr>
                <w:rFonts w:ascii="Times New Roman" w:eastAsia="Times New Roman" w:hAnsi="Times New Roman" w:cs="Times New Roman"/>
                <w:sz w:val="36"/>
                <w:szCs w:val="36"/>
              </w:rPr>
              <w:t>Pre-Instruction</w:t>
            </w:r>
          </w:p>
        </w:tc>
      </w:tr>
      <w:tr w:rsidR="00A77B3E">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tcPr>
          <w:p w:rsidR="00A77B3E" w:rsidRDefault="00B006FC">
            <w:pPr>
              <w:spacing w:after="0" w:line="240" w:lineRule="auto"/>
            </w:pPr>
            <w:r>
              <w:rPr>
                <w:rFonts w:ascii="Times New Roman" w:eastAsia="Times New Roman" w:hAnsi="Times New Roman" w:cs="Times New Roman"/>
              </w:rPr>
              <w:t>1. List the Standard.  Underline the nouns (what students will know) and highlight the verbs (what student will do):</w:t>
            </w:r>
          </w:p>
        </w:tc>
      </w:tr>
      <w:tr w:rsidR="00A77B3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D5AFA" w:rsidRDefault="00091624" w:rsidP="00F21A13">
            <w:pPr>
              <w:spacing w:after="0" w:line="240" w:lineRule="auto"/>
              <w:jc w:val="both"/>
            </w:pPr>
            <w:proofErr w:type="gramStart"/>
            <w:r>
              <w:t>6.EE.</w:t>
            </w:r>
            <w:r w:rsidRPr="00091624">
              <w:t>5</w:t>
            </w:r>
            <w:proofErr w:type="gramEnd"/>
            <w:r w:rsidRPr="00091624">
              <w:t xml:space="preserve"> Understand</w:t>
            </w:r>
            <w:r w:rsidRPr="00091624">
              <w:rPr>
                <w:u w:val="single"/>
              </w:rPr>
              <w:t xml:space="preserve"> </w:t>
            </w:r>
            <w:r w:rsidRPr="00091624">
              <w:rPr>
                <w:highlight w:val="yellow"/>
                <w:u w:val="single"/>
              </w:rPr>
              <w:t>solving</w:t>
            </w:r>
            <w:r>
              <w:t xml:space="preserve"> an equation or inequality as a process of answering a question; which values from a specified set, if any, make the equation or inequality true.  </w:t>
            </w:r>
            <w:r w:rsidRPr="00091624">
              <w:rPr>
                <w:highlight w:val="yellow"/>
                <w:u w:val="single"/>
              </w:rPr>
              <w:t>Use</w:t>
            </w:r>
            <w:r>
              <w:t xml:space="preserve"> substitution to </w:t>
            </w:r>
            <w:r w:rsidRPr="00091624">
              <w:rPr>
                <w:highlight w:val="yellow"/>
                <w:u w:val="single"/>
              </w:rPr>
              <w:t>determine</w:t>
            </w:r>
            <w:r w:rsidRPr="00091624">
              <w:rPr>
                <w:u w:val="single"/>
              </w:rPr>
              <w:t xml:space="preserve"> </w:t>
            </w:r>
            <w:r>
              <w:t>whether a given number in a specified set makes an equation or inequality true.</w:t>
            </w:r>
          </w:p>
        </w:tc>
      </w:tr>
      <w:tr w:rsidR="00A77B3E">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100" w:type="dxa"/>
              <w:left w:w="100" w:type="dxa"/>
              <w:bottom w:w="100" w:type="dxa"/>
              <w:right w:w="100" w:type="dxa"/>
            </w:tcMar>
          </w:tcPr>
          <w:p w:rsidR="00A77B3E" w:rsidRDefault="00B006FC">
            <w:pPr>
              <w:spacing w:after="0" w:line="240" w:lineRule="auto"/>
            </w:pPr>
            <w:r>
              <w:rPr>
                <w:rFonts w:ascii="Times New Roman" w:eastAsia="Times New Roman" w:hAnsi="Times New Roman" w:cs="Times New Roman"/>
              </w:rPr>
              <w:t>2. Mathematical Practices</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0D5AFA">
            <w:pPr>
              <w:spacing w:after="0" w:line="240" w:lineRule="auto"/>
            </w:pPr>
            <w:r>
              <w:t>#1- Make sense and preserve in solving them.</w:t>
            </w:r>
          </w:p>
          <w:p w:rsidR="000D5AFA" w:rsidRDefault="000D5AFA">
            <w:pPr>
              <w:spacing w:after="0" w:line="240" w:lineRule="auto"/>
            </w:pPr>
            <w:r>
              <w:t>#2-Reason abstractly and quantitatively</w:t>
            </w:r>
          </w:p>
          <w:p w:rsidR="000D5AFA" w:rsidRDefault="000D5AFA">
            <w:pPr>
              <w:spacing w:after="0" w:line="240" w:lineRule="auto"/>
            </w:pPr>
            <w:r>
              <w:t>#3-Construct viable arguments and critique the reasoning of others</w:t>
            </w:r>
          </w:p>
          <w:p w:rsidR="000D5AFA" w:rsidRDefault="000D5AFA">
            <w:pPr>
              <w:spacing w:after="0" w:line="240" w:lineRule="auto"/>
            </w:pPr>
            <w:r>
              <w:t>#4-Model  with mathematics</w:t>
            </w:r>
          </w:p>
          <w:p w:rsidR="000D5AFA" w:rsidRDefault="000D5AFA">
            <w:pPr>
              <w:spacing w:after="0" w:line="240" w:lineRule="auto"/>
            </w:pPr>
            <w:r>
              <w:t>#5-Use appropriate tools strategically</w:t>
            </w:r>
          </w:p>
          <w:p w:rsidR="000D5AFA" w:rsidRDefault="000D5AFA">
            <w:pPr>
              <w:spacing w:after="0" w:line="240" w:lineRule="auto"/>
            </w:pPr>
            <w:r>
              <w:t>#6-Attend to precision</w:t>
            </w:r>
          </w:p>
          <w:p w:rsidR="000D5AFA" w:rsidRDefault="000D5AFA">
            <w:pPr>
              <w:spacing w:after="0" w:line="240" w:lineRule="auto"/>
            </w:pPr>
            <w:r>
              <w:t>#7-Look for and make use of structure</w:t>
            </w:r>
          </w:p>
          <w:p w:rsidR="000D5AFA" w:rsidRDefault="000D5AFA">
            <w:pPr>
              <w:spacing w:after="0" w:line="240" w:lineRule="auto"/>
            </w:pPr>
            <w:r>
              <w:t>#8-Look for and express regularity in repeated reasoning</w:t>
            </w:r>
          </w:p>
        </w:tc>
      </w:tr>
      <w:tr w:rsidR="00A77B3E">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100" w:type="dxa"/>
              <w:left w:w="100" w:type="dxa"/>
              <w:bottom w:w="100" w:type="dxa"/>
              <w:right w:w="100" w:type="dxa"/>
            </w:tcMar>
          </w:tcPr>
          <w:p w:rsidR="00A77B3E" w:rsidRDefault="00B006FC">
            <w:pPr>
              <w:spacing w:after="0" w:line="240" w:lineRule="auto"/>
            </w:pPr>
            <w:r>
              <w:rPr>
                <w:rFonts w:ascii="Times New Roman" w:eastAsia="Times New Roman" w:hAnsi="Times New Roman" w:cs="Times New Roman"/>
              </w:rPr>
              <w:t>3.  I Can Statements – Put learning targets in student friendly terms.</w:t>
            </w:r>
          </w:p>
        </w:tc>
      </w:tr>
      <w:tr w:rsidR="00A77B3E">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100" w:type="dxa"/>
              <w:left w:w="100" w:type="dxa"/>
              <w:bottom w:w="100" w:type="dxa"/>
              <w:right w:w="100" w:type="dxa"/>
            </w:tcMar>
          </w:tcPr>
          <w:p w:rsidR="000D5AFA" w:rsidRDefault="00091624" w:rsidP="000D5AFA">
            <w:pPr>
              <w:pStyle w:val="ListParagraph"/>
              <w:numPr>
                <w:ilvl w:val="0"/>
                <w:numId w:val="2"/>
              </w:numPr>
              <w:spacing w:after="0" w:line="240" w:lineRule="auto"/>
            </w:pPr>
            <w:r>
              <w:t xml:space="preserve">I can </w:t>
            </w:r>
            <w:r w:rsidR="00B11D26">
              <w:t>understand an equation and an inequality.</w:t>
            </w:r>
          </w:p>
          <w:p w:rsidR="00B11D26" w:rsidRDefault="000D5AFA" w:rsidP="000D5AFA">
            <w:pPr>
              <w:pStyle w:val="ListParagraph"/>
              <w:numPr>
                <w:ilvl w:val="0"/>
                <w:numId w:val="2"/>
              </w:numPr>
              <w:spacing w:after="0" w:line="240" w:lineRule="auto"/>
            </w:pPr>
            <w:r>
              <w:t>I can</w:t>
            </w:r>
            <w:r w:rsidR="00B11D26">
              <w:t xml:space="preserve"> solve an equation and an inequality.</w:t>
            </w:r>
            <w:r>
              <w:t xml:space="preserve"> </w:t>
            </w:r>
          </w:p>
          <w:p w:rsidR="000D5AFA" w:rsidRDefault="00B11D26" w:rsidP="000D5AFA">
            <w:pPr>
              <w:pStyle w:val="ListParagraph"/>
              <w:numPr>
                <w:ilvl w:val="0"/>
                <w:numId w:val="2"/>
              </w:numPr>
              <w:spacing w:after="0" w:line="240" w:lineRule="auto"/>
            </w:pPr>
            <w:r>
              <w:t>I can substitute numbers to make an equation or inequality true.</w:t>
            </w:r>
          </w:p>
          <w:p w:rsidR="000D5AFA" w:rsidRDefault="000D5AFA" w:rsidP="000D5AFA">
            <w:pPr>
              <w:spacing w:after="0" w:line="240" w:lineRule="auto"/>
            </w:pPr>
          </w:p>
          <w:p w:rsidR="000D5AFA" w:rsidRDefault="000D5AFA" w:rsidP="000D5AFA">
            <w:pPr>
              <w:spacing w:after="0" w:line="240" w:lineRule="auto"/>
            </w:pPr>
            <w:r>
              <w:t>Depth of Knowledge of the standard (Highlight the level of the learning target.)</w:t>
            </w:r>
          </w:p>
          <w:p w:rsidR="000D5AFA" w:rsidRDefault="000D5AFA" w:rsidP="000D5AFA">
            <w:pPr>
              <w:spacing w:after="0" w:line="240" w:lineRule="auto"/>
            </w:pPr>
            <w:r>
              <w:t xml:space="preserve">                </w:t>
            </w:r>
            <w:r w:rsidRPr="0046531F">
              <w:t xml:space="preserve">Level 1-Recall; </w:t>
            </w:r>
            <w:r w:rsidRPr="0046531F">
              <w:rPr>
                <w:highlight w:val="yellow"/>
              </w:rPr>
              <w:t>Level  2- Skill/Concept; Level 3- Strategic thinking</w:t>
            </w:r>
            <w:r>
              <w:t>; Level 4-Extended Thinking</w:t>
            </w:r>
          </w:p>
        </w:tc>
      </w:tr>
      <w:tr w:rsidR="00A77B3E">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100" w:type="dxa"/>
              <w:left w:w="100" w:type="dxa"/>
              <w:bottom w:w="100" w:type="dxa"/>
              <w:right w:w="100" w:type="dxa"/>
            </w:tcMar>
          </w:tcPr>
          <w:p w:rsidR="00A77B3E" w:rsidRDefault="00B006FC">
            <w:pPr>
              <w:spacing w:after="0" w:line="240" w:lineRule="auto"/>
            </w:pPr>
            <w:r>
              <w:rPr>
                <w:rFonts w:ascii="Times New Roman" w:eastAsia="Times New Roman" w:hAnsi="Times New Roman" w:cs="Times New Roman"/>
              </w:rPr>
              <w:t>4.  List the skills students need to know in order to begin this standard:</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0D5AFA" w:rsidP="000D5AFA">
            <w:pPr>
              <w:pStyle w:val="ListParagraph"/>
              <w:numPr>
                <w:ilvl w:val="0"/>
                <w:numId w:val="3"/>
              </w:numPr>
              <w:spacing w:after="0" w:line="240" w:lineRule="auto"/>
            </w:pPr>
            <w:r>
              <w:t>Read and understand/make sense of word problems</w:t>
            </w:r>
          </w:p>
          <w:p w:rsidR="000D5AFA" w:rsidRDefault="000D5AFA" w:rsidP="000D5AFA">
            <w:pPr>
              <w:pStyle w:val="ListParagraph"/>
              <w:numPr>
                <w:ilvl w:val="0"/>
                <w:numId w:val="3"/>
              </w:numPr>
              <w:spacing w:after="0" w:line="240" w:lineRule="auto"/>
            </w:pPr>
            <w:r>
              <w:t>Vocabul</w:t>
            </w:r>
            <w:r w:rsidR="00B11D26">
              <w:t>ary- equation, inequality, expression,  substitution</w:t>
            </w:r>
          </w:p>
          <w:p w:rsidR="000D5AFA" w:rsidRDefault="00B11D26" w:rsidP="000D5AFA">
            <w:pPr>
              <w:pStyle w:val="ListParagraph"/>
              <w:numPr>
                <w:ilvl w:val="0"/>
                <w:numId w:val="3"/>
              </w:numPr>
              <w:spacing w:after="0" w:line="240" w:lineRule="auto"/>
            </w:pPr>
            <w:r>
              <w:t>What a variable, expression, and an inequality is</w:t>
            </w:r>
          </w:p>
          <w:p w:rsidR="000D5AFA" w:rsidRDefault="00E7585B" w:rsidP="000D5AFA">
            <w:pPr>
              <w:pStyle w:val="ListParagraph"/>
              <w:numPr>
                <w:ilvl w:val="0"/>
                <w:numId w:val="3"/>
              </w:numPr>
              <w:spacing w:after="0" w:line="240" w:lineRule="auto"/>
            </w:pPr>
            <w:r>
              <w:t>Prior knowledge of fact families and  inverse operations</w:t>
            </w:r>
          </w:p>
          <w:p w:rsidR="00E7585B" w:rsidRDefault="00E7585B" w:rsidP="000D5AFA">
            <w:pPr>
              <w:pStyle w:val="ListParagraph"/>
              <w:numPr>
                <w:ilvl w:val="0"/>
                <w:numId w:val="3"/>
              </w:numPr>
              <w:spacing w:after="0" w:line="240" w:lineRule="auto"/>
            </w:pPr>
            <w:r>
              <w:t xml:space="preserve"> Students have already been exposed to balance models in order to demonstrate equations and inequalities.</w:t>
            </w:r>
          </w:p>
          <w:p w:rsidR="000D5AFA" w:rsidRDefault="000D5AFA" w:rsidP="0068658E">
            <w:pPr>
              <w:spacing w:after="0" w:line="240" w:lineRule="auto"/>
              <w:ind w:left="360"/>
            </w:pPr>
          </w:p>
        </w:tc>
      </w:tr>
      <w:tr w:rsidR="00A77B3E">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tcPr>
          <w:p w:rsidR="00A77B3E" w:rsidRDefault="00B006FC">
            <w:pPr>
              <w:spacing w:after="0" w:line="240" w:lineRule="auto"/>
            </w:pPr>
            <w:r>
              <w:rPr>
                <w:rFonts w:ascii="Times New Roman" w:eastAsia="Times New Roman" w:hAnsi="Times New Roman" w:cs="Times New Roman"/>
              </w:rPr>
              <w:t>5.  What type of assessment am I going to write?  [</w:t>
            </w:r>
            <w:r>
              <w:rPr>
                <w:rFonts w:ascii="Times New Roman" w:eastAsia="Times New Roman" w:hAnsi="Times New Roman" w:cs="Times New Roman"/>
                <w:u w:val="single"/>
              </w:rPr>
              <w:t>selected response</w:t>
            </w:r>
            <w:r>
              <w:rPr>
                <w:rFonts w:ascii="Times New Roman" w:eastAsia="Times New Roman" w:hAnsi="Times New Roman" w:cs="Times New Roman"/>
              </w:rPr>
              <w:t xml:space="preserve"> (m/c, t/f, y/n, matching, fill in ___) </w:t>
            </w:r>
            <w:r>
              <w:rPr>
                <w:rFonts w:ascii="Times New Roman" w:eastAsia="Times New Roman" w:hAnsi="Times New Roman" w:cs="Times New Roman"/>
                <w:b/>
                <w:bCs/>
                <w:u w:val="single"/>
              </w:rPr>
              <w:t>or</w:t>
            </w:r>
            <w:r>
              <w:rPr>
                <w:rFonts w:ascii="Times New Roman" w:eastAsia="Times New Roman" w:hAnsi="Times New Roman" w:cs="Times New Roman"/>
              </w:rPr>
              <w:t xml:space="preserve"> </w:t>
            </w:r>
            <w:r>
              <w:rPr>
                <w:rFonts w:ascii="Times New Roman" w:eastAsia="Times New Roman" w:hAnsi="Times New Roman" w:cs="Times New Roman"/>
                <w:u w:val="single"/>
              </w:rPr>
              <w:t xml:space="preserve">constructed response </w:t>
            </w:r>
            <w:r>
              <w:rPr>
                <w:rFonts w:ascii="Times New Roman" w:eastAsia="Times New Roman" w:hAnsi="Times New Roman" w:cs="Times New Roman"/>
              </w:rPr>
              <w:t>(</w:t>
            </w:r>
            <w:r>
              <w:rPr>
                <w:rFonts w:ascii="Times New Roman" w:eastAsia="Times New Roman" w:hAnsi="Times New Roman" w:cs="Times New Roman"/>
                <w:b/>
                <w:bCs/>
              </w:rPr>
              <w:t>short:</w:t>
            </w:r>
            <w:r>
              <w:rPr>
                <w:rFonts w:ascii="Times New Roman" w:eastAsia="Times New Roman" w:hAnsi="Times New Roman" w:cs="Times New Roman"/>
              </w:rPr>
              <w:t xml:space="preserve"> word, phrase, sentence, single problem; </w:t>
            </w:r>
            <w:r>
              <w:rPr>
                <w:rFonts w:ascii="Times New Roman" w:eastAsia="Times New Roman" w:hAnsi="Times New Roman" w:cs="Times New Roman"/>
                <w:b/>
                <w:bCs/>
              </w:rPr>
              <w:t>extended</w:t>
            </w:r>
            <w:r>
              <w:rPr>
                <w:rFonts w:ascii="Times New Roman" w:eastAsia="Times New Roman" w:hAnsi="Times New Roman" w:cs="Times New Roman"/>
              </w:rPr>
              <w:t>: multi-step operations in math, problem solving)] List the assessment questions.</w:t>
            </w:r>
          </w:p>
        </w:tc>
      </w:tr>
      <w:tr w:rsidR="00A77B3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0D5AFA">
            <w:pPr>
              <w:spacing w:after="0" w:line="240" w:lineRule="auto"/>
            </w:pPr>
            <w:r>
              <w:t>Exit tickets- Vocabulary plus skills</w:t>
            </w:r>
          </w:p>
          <w:p w:rsidR="000D5AFA" w:rsidRDefault="000D5AFA">
            <w:pPr>
              <w:spacing w:after="0" w:line="240" w:lineRule="auto"/>
            </w:pPr>
            <w:r>
              <w:t>Constructive response-short: few  questions</w:t>
            </w:r>
          </w:p>
          <w:p w:rsidR="000D5AFA" w:rsidRDefault="000D5AFA">
            <w:pPr>
              <w:spacing w:after="0" w:line="240" w:lineRule="auto"/>
            </w:pPr>
            <w:r>
              <w:t xml:space="preserve">Word </w:t>
            </w:r>
            <w:r w:rsidR="00D22FAE">
              <w:t>problems which in</w:t>
            </w:r>
            <w:r w:rsidR="00E7585B">
              <w:t>clude using substitution to determine whether a given number in a specified set makes an equation or inequality true.</w:t>
            </w:r>
          </w:p>
          <w:p w:rsidR="000D5AFA" w:rsidRDefault="000D5AFA">
            <w:pPr>
              <w:spacing w:after="0" w:line="240" w:lineRule="auto"/>
            </w:pPr>
          </w:p>
          <w:p w:rsidR="00E7585B" w:rsidRDefault="00E7585B">
            <w:pPr>
              <w:spacing w:after="0" w:line="240" w:lineRule="auto"/>
            </w:pPr>
            <w:r>
              <w:t>Must write an equation to solve.</w:t>
            </w:r>
          </w:p>
          <w:p w:rsidR="0068658E" w:rsidRDefault="0068658E" w:rsidP="0068658E">
            <w:pPr>
              <w:autoSpaceDE w:val="0"/>
              <w:autoSpaceDN w:val="0"/>
              <w:adjustRightInd w:val="0"/>
              <w:spacing w:after="0" w:line="240" w:lineRule="auto"/>
              <w:rPr>
                <w:rFonts w:ascii="Arial" w:eastAsia="Times New Roman" w:hAnsi="Arial" w:cs="Arial"/>
                <w:b/>
                <w:bCs/>
                <w:color w:val="auto"/>
                <w:sz w:val="20"/>
                <w:szCs w:val="20"/>
              </w:rPr>
            </w:pPr>
            <w:r>
              <w:rPr>
                <w:rFonts w:ascii="Arial" w:eastAsia="Times New Roman" w:hAnsi="Arial" w:cs="Arial"/>
                <w:b/>
                <w:bCs/>
                <w:color w:val="auto"/>
                <w:sz w:val="20"/>
                <w:szCs w:val="20"/>
              </w:rPr>
              <w:t>Examples:</w:t>
            </w:r>
          </w:p>
          <w:p w:rsidR="00E7585B" w:rsidRPr="00C362DD" w:rsidRDefault="00E7585B" w:rsidP="00C362DD">
            <w:pPr>
              <w:pStyle w:val="ListParagraph"/>
              <w:numPr>
                <w:ilvl w:val="0"/>
                <w:numId w:val="5"/>
              </w:numPr>
              <w:autoSpaceDE w:val="0"/>
              <w:autoSpaceDN w:val="0"/>
              <w:adjustRightInd w:val="0"/>
              <w:spacing w:after="0" w:line="240" w:lineRule="auto"/>
              <w:rPr>
                <w:rFonts w:ascii="Verdana" w:eastAsia="Times New Roman" w:hAnsi="Verdana" w:cs="Verdana"/>
                <w:color w:val="auto"/>
              </w:rPr>
            </w:pPr>
            <w:r w:rsidRPr="00C362DD">
              <w:rPr>
                <w:rFonts w:ascii="Verdana" w:eastAsia="Times New Roman" w:hAnsi="Verdana" w:cs="Verdana"/>
                <w:color w:val="auto"/>
              </w:rPr>
              <w:t>Joey had 26 papers in his desk. His teacher gave him some more</w:t>
            </w:r>
          </w:p>
          <w:p w:rsidR="00D22FAE" w:rsidRDefault="00E7585B" w:rsidP="00E7585B">
            <w:pPr>
              <w:pStyle w:val="ListParagraph"/>
              <w:spacing w:after="0" w:line="240" w:lineRule="auto"/>
              <w:rPr>
                <w:rFonts w:ascii="Verdana" w:eastAsia="Times New Roman" w:hAnsi="Verdana" w:cs="Verdana"/>
                <w:color w:val="auto"/>
              </w:rPr>
            </w:pPr>
            <w:proofErr w:type="gramStart"/>
            <w:r>
              <w:rPr>
                <w:rFonts w:ascii="Verdana" w:eastAsia="Times New Roman" w:hAnsi="Verdana" w:cs="Verdana"/>
                <w:color w:val="auto"/>
              </w:rPr>
              <w:t>and</w:t>
            </w:r>
            <w:proofErr w:type="gramEnd"/>
            <w:r>
              <w:rPr>
                <w:rFonts w:ascii="Verdana" w:eastAsia="Times New Roman" w:hAnsi="Verdana" w:cs="Verdana"/>
                <w:color w:val="auto"/>
              </w:rPr>
              <w:t xml:space="preserve"> now he has 100. How many papers did his teacher give him?</w:t>
            </w:r>
          </w:p>
          <w:p w:rsidR="00C362DD" w:rsidRDefault="00C362DD" w:rsidP="00E7585B">
            <w:pPr>
              <w:pStyle w:val="ListParagraph"/>
              <w:spacing w:after="0" w:line="240" w:lineRule="auto"/>
              <w:rPr>
                <w:rFonts w:ascii="Arial" w:eastAsia="Times New Roman" w:hAnsi="Arial" w:cs="Arial"/>
                <w:color w:val="auto"/>
                <w:sz w:val="20"/>
                <w:szCs w:val="20"/>
              </w:rPr>
            </w:pPr>
          </w:p>
          <w:p w:rsidR="00C362DD" w:rsidRPr="00C362DD" w:rsidRDefault="00C362DD" w:rsidP="00C362DD">
            <w:pPr>
              <w:pStyle w:val="ListParagraph"/>
              <w:numPr>
                <w:ilvl w:val="0"/>
                <w:numId w:val="5"/>
              </w:numPr>
              <w:autoSpaceDE w:val="0"/>
              <w:autoSpaceDN w:val="0"/>
              <w:adjustRightInd w:val="0"/>
              <w:spacing w:after="0" w:line="240" w:lineRule="auto"/>
              <w:rPr>
                <w:rFonts w:ascii="Arial" w:eastAsia="Times New Roman" w:hAnsi="Arial" w:cs="Arial"/>
                <w:color w:val="auto"/>
              </w:rPr>
            </w:pPr>
            <w:r w:rsidRPr="00C362DD">
              <w:rPr>
                <w:rFonts w:ascii="Arial" w:eastAsia="Times New Roman" w:hAnsi="Arial" w:cs="Arial"/>
                <w:color w:val="auto"/>
              </w:rPr>
              <w:t xml:space="preserve">The equation </w:t>
            </w:r>
            <w:r w:rsidRPr="00C362DD">
              <w:rPr>
                <w:rFonts w:ascii="Arial" w:eastAsia="Times New Roman" w:hAnsi="Arial" w:cs="Arial"/>
                <w:color w:val="auto"/>
                <w:sz w:val="21"/>
                <w:szCs w:val="21"/>
              </w:rPr>
              <w:t>0.44</w:t>
            </w:r>
            <w:r w:rsidRPr="00C362DD">
              <w:rPr>
                <w:rFonts w:ascii="Arial" w:eastAsia="Times New Roman" w:hAnsi="Arial" w:cs="Arial"/>
                <w:i/>
                <w:iCs/>
                <w:color w:val="auto"/>
                <w:sz w:val="21"/>
                <w:szCs w:val="21"/>
              </w:rPr>
              <w:t xml:space="preserve">s </w:t>
            </w:r>
            <w:r w:rsidRPr="00C362DD">
              <w:rPr>
                <w:rFonts w:ascii="Symbol" w:eastAsia="Times New Roman" w:hAnsi="Symbol" w:cs="Symbol"/>
                <w:color w:val="auto"/>
                <w:sz w:val="21"/>
                <w:szCs w:val="21"/>
              </w:rPr>
              <w:t></w:t>
            </w:r>
            <w:r w:rsidRPr="00C362DD">
              <w:rPr>
                <w:rFonts w:ascii="Symbol" w:eastAsia="Times New Roman" w:hAnsi="Symbol" w:cs="Symbol"/>
                <w:color w:val="auto"/>
                <w:sz w:val="21"/>
                <w:szCs w:val="21"/>
              </w:rPr>
              <w:t></w:t>
            </w:r>
            <w:r w:rsidRPr="00C362DD">
              <w:rPr>
                <w:rFonts w:ascii="Arial" w:eastAsia="Times New Roman" w:hAnsi="Arial" w:cs="Arial"/>
                <w:color w:val="auto"/>
                <w:sz w:val="21"/>
                <w:szCs w:val="21"/>
              </w:rPr>
              <w:t xml:space="preserve">11 </w:t>
            </w:r>
            <w:r w:rsidRPr="00C362DD">
              <w:rPr>
                <w:rFonts w:ascii="Arial" w:eastAsia="Times New Roman" w:hAnsi="Arial" w:cs="Arial"/>
                <w:color w:val="auto"/>
              </w:rPr>
              <w:t xml:space="preserve">where </w:t>
            </w:r>
            <w:r w:rsidRPr="00C362DD">
              <w:rPr>
                <w:rFonts w:ascii="Arial" w:eastAsia="Times New Roman" w:hAnsi="Arial" w:cs="Arial"/>
                <w:i/>
                <w:iCs/>
                <w:color w:val="auto"/>
              </w:rPr>
              <w:t xml:space="preserve">s </w:t>
            </w:r>
            <w:r w:rsidRPr="00C362DD">
              <w:rPr>
                <w:rFonts w:ascii="Arial" w:eastAsia="Times New Roman" w:hAnsi="Arial" w:cs="Arial"/>
                <w:color w:val="auto"/>
              </w:rPr>
              <w:t>represents the number of stamps in a booklet. The booklet of stamps</w:t>
            </w:r>
          </w:p>
          <w:p w:rsidR="00C362DD" w:rsidRDefault="00C362DD" w:rsidP="00C362DD">
            <w:pPr>
              <w:autoSpaceDE w:val="0"/>
              <w:autoSpaceDN w:val="0"/>
              <w:adjustRightInd w:val="0"/>
              <w:spacing w:after="0" w:line="240" w:lineRule="auto"/>
              <w:rPr>
                <w:rFonts w:ascii="Arial" w:eastAsia="Times New Roman" w:hAnsi="Arial" w:cs="Arial"/>
                <w:color w:val="auto"/>
              </w:rPr>
            </w:pPr>
            <w:r>
              <w:rPr>
                <w:rFonts w:ascii="Arial" w:eastAsia="Times New Roman" w:hAnsi="Arial" w:cs="Arial"/>
                <w:color w:val="auto"/>
              </w:rPr>
              <w:t xml:space="preserve">            </w:t>
            </w:r>
            <w:proofErr w:type="gramStart"/>
            <w:r>
              <w:rPr>
                <w:rFonts w:ascii="Arial" w:eastAsia="Times New Roman" w:hAnsi="Arial" w:cs="Arial"/>
                <w:color w:val="auto"/>
              </w:rPr>
              <w:t>costs</w:t>
            </w:r>
            <w:proofErr w:type="gramEnd"/>
            <w:r>
              <w:rPr>
                <w:rFonts w:ascii="Arial" w:eastAsia="Times New Roman" w:hAnsi="Arial" w:cs="Arial"/>
                <w:color w:val="auto"/>
              </w:rPr>
              <w:t xml:space="preserve"> 11 dollars and each stamp costs 44 cents. How many stamps are in the booklet? Explain the</w:t>
            </w:r>
          </w:p>
          <w:p w:rsidR="00C362DD" w:rsidRDefault="00C362DD" w:rsidP="00C362DD">
            <w:pPr>
              <w:autoSpaceDE w:val="0"/>
              <w:autoSpaceDN w:val="0"/>
              <w:adjustRightInd w:val="0"/>
              <w:spacing w:after="0" w:line="240" w:lineRule="auto"/>
              <w:rPr>
                <w:rFonts w:ascii="Arial" w:eastAsia="Times New Roman" w:hAnsi="Arial" w:cs="Arial"/>
                <w:color w:val="auto"/>
              </w:rPr>
            </w:pPr>
            <w:proofErr w:type="gramStart"/>
            <w:r>
              <w:rPr>
                <w:rFonts w:ascii="Arial" w:eastAsia="Times New Roman" w:hAnsi="Arial" w:cs="Arial"/>
                <w:color w:val="auto"/>
              </w:rPr>
              <w:t>strategies</w:t>
            </w:r>
            <w:proofErr w:type="gramEnd"/>
            <w:r>
              <w:rPr>
                <w:rFonts w:ascii="Arial" w:eastAsia="Times New Roman" w:hAnsi="Arial" w:cs="Arial"/>
                <w:color w:val="auto"/>
              </w:rPr>
              <w:t xml:space="preserve"> you used to determine your answer. Show that your solution is correct using substitution.</w:t>
            </w:r>
          </w:p>
          <w:p w:rsidR="00C362DD" w:rsidRDefault="00C362DD" w:rsidP="00C362DD">
            <w:pPr>
              <w:autoSpaceDE w:val="0"/>
              <w:autoSpaceDN w:val="0"/>
              <w:adjustRightInd w:val="0"/>
              <w:spacing w:after="0" w:line="240" w:lineRule="auto"/>
              <w:rPr>
                <w:rFonts w:ascii="Arial" w:eastAsia="Times New Roman" w:hAnsi="Arial" w:cs="Arial"/>
                <w:color w:val="auto"/>
              </w:rPr>
            </w:pPr>
          </w:p>
          <w:p w:rsidR="00C362DD" w:rsidRDefault="00C362DD" w:rsidP="00C362DD">
            <w:pPr>
              <w:autoSpaceDE w:val="0"/>
              <w:autoSpaceDN w:val="0"/>
              <w:adjustRightInd w:val="0"/>
              <w:spacing w:after="0" w:line="240" w:lineRule="auto"/>
              <w:rPr>
                <w:rFonts w:ascii="Arial" w:eastAsia="Times New Roman" w:hAnsi="Arial" w:cs="Arial"/>
                <w:color w:val="auto"/>
              </w:rPr>
            </w:pPr>
          </w:p>
          <w:p w:rsidR="00C362DD" w:rsidRPr="00C362DD" w:rsidRDefault="00C362DD" w:rsidP="00C362DD">
            <w:pPr>
              <w:pStyle w:val="ListParagraph"/>
              <w:numPr>
                <w:ilvl w:val="0"/>
                <w:numId w:val="5"/>
              </w:numPr>
              <w:autoSpaceDE w:val="0"/>
              <w:autoSpaceDN w:val="0"/>
              <w:adjustRightInd w:val="0"/>
              <w:spacing w:after="0" w:line="240" w:lineRule="auto"/>
              <w:rPr>
                <w:rFonts w:ascii="Arial" w:eastAsia="Times New Roman" w:hAnsi="Arial" w:cs="Arial"/>
                <w:color w:val="auto"/>
              </w:rPr>
            </w:pPr>
            <w:r w:rsidRPr="00C362DD">
              <w:rPr>
                <w:rFonts w:ascii="Arial" w:eastAsia="Times New Roman" w:hAnsi="Arial" w:cs="Arial"/>
                <w:color w:val="auto"/>
              </w:rPr>
              <w:lastRenderedPageBreak/>
              <w:t xml:space="preserve"> Twelve is less than 3 times another number can be shown by the inequality </w:t>
            </w:r>
            <w:r w:rsidRPr="00C362DD">
              <w:rPr>
                <w:rFonts w:ascii="Arial" w:eastAsia="Times New Roman" w:hAnsi="Arial" w:cs="Arial"/>
                <w:color w:val="auto"/>
                <w:sz w:val="20"/>
                <w:szCs w:val="20"/>
              </w:rPr>
              <w:t xml:space="preserve">12 </w:t>
            </w:r>
            <w:r w:rsidRPr="00C362DD">
              <w:rPr>
                <w:rFonts w:ascii="Symbol" w:eastAsia="Times New Roman" w:hAnsi="Symbol" w:cs="Symbol"/>
                <w:color w:val="auto"/>
                <w:sz w:val="20"/>
                <w:szCs w:val="20"/>
              </w:rPr>
              <w:t></w:t>
            </w:r>
            <w:r w:rsidRPr="00C362DD">
              <w:rPr>
                <w:rFonts w:ascii="Symbol" w:eastAsia="Times New Roman" w:hAnsi="Symbol" w:cs="Symbol"/>
                <w:color w:val="auto"/>
                <w:sz w:val="20"/>
                <w:szCs w:val="20"/>
              </w:rPr>
              <w:t></w:t>
            </w:r>
            <w:proofErr w:type="gramStart"/>
            <w:r w:rsidRPr="00C362DD">
              <w:rPr>
                <w:rFonts w:ascii="Arial" w:eastAsia="Times New Roman" w:hAnsi="Arial" w:cs="Arial"/>
                <w:color w:val="auto"/>
                <w:sz w:val="20"/>
                <w:szCs w:val="20"/>
              </w:rPr>
              <w:t>3</w:t>
            </w:r>
            <w:r w:rsidRPr="00C362DD">
              <w:rPr>
                <w:rFonts w:ascii="Arial" w:eastAsia="Times New Roman" w:hAnsi="Arial" w:cs="Arial"/>
                <w:i/>
                <w:iCs/>
                <w:color w:val="auto"/>
                <w:sz w:val="20"/>
                <w:szCs w:val="20"/>
              </w:rPr>
              <w:t xml:space="preserve">n </w:t>
            </w:r>
            <w:r w:rsidRPr="00C362DD">
              <w:rPr>
                <w:rFonts w:ascii="Arial" w:eastAsia="Times New Roman" w:hAnsi="Arial" w:cs="Arial"/>
                <w:color w:val="auto"/>
              </w:rPr>
              <w:t>.</w:t>
            </w:r>
            <w:proofErr w:type="gramEnd"/>
            <w:r w:rsidRPr="00C362DD">
              <w:rPr>
                <w:rFonts w:ascii="Arial" w:eastAsia="Times New Roman" w:hAnsi="Arial" w:cs="Arial"/>
                <w:color w:val="auto"/>
              </w:rPr>
              <w:t xml:space="preserve"> What numbers</w:t>
            </w:r>
          </w:p>
          <w:p w:rsidR="00D22FAE" w:rsidRDefault="00C362DD" w:rsidP="00C362DD">
            <w:pPr>
              <w:pStyle w:val="ListParagraph"/>
              <w:spacing w:after="0" w:line="240" w:lineRule="auto"/>
              <w:rPr>
                <w:rFonts w:ascii="Arial" w:eastAsia="Times New Roman" w:hAnsi="Arial" w:cs="Arial"/>
                <w:color w:val="auto"/>
              </w:rPr>
            </w:pPr>
            <w:proofErr w:type="gramStart"/>
            <w:r>
              <w:rPr>
                <w:rFonts w:ascii="Arial" w:eastAsia="Times New Roman" w:hAnsi="Arial" w:cs="Arial"/>
                <w:color w:val="auto"/>
              </w:rPr>
              <w:t>could</w:t>
            </w:r>
            <w:proofErr w:type="gramEnd"/>
            <w:r>
              <w:rPr>
                <w:rFonts w:ascii="Arial" w:eastAsia="Times New Roman" w:hAnsi="Arial" w:cs="Arial"/>
                <w:color w:val="auto"/>
              </w:rPr>
              <w:t xml:space="preserve"> possibly make this a true statement?</w:t>
            </w:r>
          </w:p>
          <w:p w:rsidR="00C362DD" w:rsidRDefault="00C362DD" w:rsidP="00C362DD">
            <w:pPr>
              <w:spacing w:after="0" w:line="240" w:lineRule="auto"/>
              <w:rPr>
                <w:rFonts w:ascii="Arial" w:eastAsia="Times New Roman" w:hAnsi="Arial" w:cs="Arial"/>
                <w:color w:val="auto"/>
              </w:rPr>
            </w:pPr>
          </w:p>
          <w:p w:rsidR="00C362DD" w:rsidRPr="00C362DD" w:rsidRDefault="00C362DD" w:rsidP="00C362DD">
            <w:pPr>
              <w:pStyle w:val="ListParagraph"/>
              <w:numPr>
                <w:ilvl w:val="0"/>
                <w:numId w:val="5"/>
              </w:numPr>
              <w:spacing w:after="0" w:line="240" w:lineRule="auto"/>
              <w:rPr>
                <w:rFonts w:ascii="Arial" w:eastAsia="Times New Roman" w:hAnsi="Arial" w:cs="Arial"/>
                <w:color w:val="auto"/>
              </w:rPr>
            </w:pPr>
            <w:r>
              <w:rPr>
                <w:rFonts w:ascii="Arial" w:eastAsia="Times New Roman" w:hAnsi="Arial" w:cs="Arial"/>
                <w:color w:val="auto"/>
              </w:rPr>
              <w:t>Mark had some pencils in his desk.  He gave 59 of them to his classmates and only has 18 left.  How many pencils did Mark have in his desk before he gave some away?</w:t>
            </w:r>
          </w:p>
          <w:p w:rsidR="00C362DD" w:rsidRDefault="00C362DD" w:rsidP="00C362DD">
            <w:pPr>
              <w:pStyle w:val="ListParagraph"/>
              <w:spacing w:after="0" w:line="240" w:lineRule="auto"/>
              <w:rPr>
                <w:rFonts w:ascii="Arial" w:eastAsia="Times New Roman" w:hAnsi="Arial" w:cs="Arial"/>
                <w:color w:val="auto"/>
              </w:rPr>
            </w:pPr>
          </w:p>
          <w:p w:rsidR="00C362DD" w:rsidRDefault="00C362DD" w:rsidP="00C362DD">
            <w:pPr>
              <w:pStyle w:val="ListParagraph"/>
              <w:spacing w:after="0" w:line="240" w:lineRule="auto"/>
              <w:rPr>
                <w:rFonts w:ascii="Arial" w:eastAsia="Times New Roman" w:hAnsi="Arial" w:cs="Arial"/>
                <w:color w:val="auto"/>
                <w:sz w:val="20"/>
                <w:szCs w:val="20"/>
              </w:rPr>
            </w:pPr>
          </w:p>
          <w:p w:rsidR="00D22FAE" w:rsidRDefault="00D22FAE" w:rsidP="00D22FAE">
            <w:pPr>
              <w:pStyle w:val="ListParagraph"/>
              <w:spacing w:after="0" w:line="240" w:lineRule="auto"/>
              <w:rPr>
                <w:rFonts w:ascii="Arial" w:eastAsia="Times New Roman" w:hAnsi="Arial" w:cs="Arial"/>
                <w:color w:val="auto"/>
                <w:sz w:val="20"/>
                <w:szCs w:val="20"/>
              </w:rPr>
            </w:pPr>
          </w:p>
          <w:p w:rsidR="00D22FAE" w:rsidRDefault="00D22FAE" w:rsidP="00D22FAE">
            <w:pPr>
              <w:pStyle w:val="ListParagraph"/>
              <w:spacing w:after="0" w:line="240" w:lineRule="auto"/>
              <w:rPr>
                <w:rFonts w:ascii="Arial" w:eastAsia="Times New Roman" w:hAnsi="Arial" w:cs="Arial"/>
                <w:color w:val="auto"/>
                <w:sz w:val="20"/>
                <w:szCs w:val="20"/>
              </w:rPr>
            </w:pPr>
          </w:p>
          <w:p w:rsidR="00D22FAE" w:rsidRDefault="00D22FAE" w:rsidP="00D22FAE">
            <w:pPr>
              <w:pStyle w:val="ListParagraph"/>
              <w:spacing w:after="0" w:line="240" w:lineRule="auto"/>
            </w:pPr>
          </w:p>
        </w:tc>
      </w:tr>
      <w:tr w:rsidR="00A77B3E">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tcPr>
          <w:p w:rsidR="00A77B3E" w:rsidRDefault="00B006FC">
            <w:pPr>
              <w:spacing w:after="0" w:line="240" w:lineRule="auto"/>
            </w:pPr>
            <w:r>
              <w:rPr>
                <w:rFonts w:ascii="Times New Roman" w:eastAsia="Times New Roman" w:hAnsi="Times New Roman" w:cs="Times New Roman"/>
              </w:rPr>
              <w:lastRenderedPageBreak/>
              <w:t xml:space="preserve">6. Scoring Guide  </w:t>
            </w:r>
          </w:p>
        </w:tc>
      </w:tr>
      <w:tr w:rsidR="00A77B3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pPr>
              <w:spacing w:after="0" w:line="240" w:lineRule="auto"/>
            </w:pPr>
          </w:p>
          <w:p w:rsidR="00A77B3E" w:rsidRDefault="00B006FC">
            <w:pPr>
              <w:spacing w:after="0" w:line="240" w:lineRule="auto"/>
              <w:rPr>
                <w:b/>
                <w:bCs/>
                <w:u w:val="single"/>
              </w:rPr>
            </w:pPr>
            <w:r>
              <w:rPr>
                <w:b/>
                <w:bCs/>
                <w:u w:val="single"/>
              </w:rPr>
              <w:t>Exceeds Expectations:</w:t>
            </w:r>
            <w:r>
              <w:t xml:space="preserve">  </w:t>
            </w:r>
            <w:r w:rsidR="000D5AFA">
              <w:t xml:space="preserve"> Student answered 4 out of 4 questions correctly</w:t>
            </w:r>
            <w:r w:rsidR="00C362DD">
              <w:t xml:space="preserve"> using an equation.</w:t>
            </w:r>
          </w:p>
          <w:p w:rsidR="00A77B3E" w:rsidRDefault="00B006FC">
            <w:pPr>
              <w:spacing w:after="0" w:line="240" w:lineRule="auto"/>
              <w:rPr>
                <w:b/>
                <w:bCs/>
                <w:u w:val="single"/>
              </w:rPr>
            </w:pPr>
            <w:r>
              <w:rPr>
                <w:b/>
                <w:bCs/>
                <w:u w:val="single"/>
              </w:rPr>
              <w:t xml:space="preserve">Proficient:  </w:t>
            </w:r>
            <w:r>
              <w:t xml:space="preserve">  </w:t>
            </w:r>
            <w:r w:rsidR="000D5AFA">
              <w:t>Student answered 3 out 4 questions correctly</w:t>
            </w:r>
            <w:r w:rsidR="00C362DD">
              <w:t xml:space="preserve"> using an equation.</w:t>
            </w:r>
          </w:p>
          <w:p w:rsidR="00A77B3E" w:rsidRDefault="00B006FC">
            <w:pPr>
              <w:spacing w:after="0" w:line="240" w:lineRule="auto"/>
              <w:rPr>
                <w:b/>
                <w:bCs/>
                <w:u w:val="single"/>
              </w:rPr>
            </w:pPr>
            <w:r>
              <w:rPr>
                <w:b/>
                <w:bCs/>
                <w:u w:val="single"/>
              </w:rPr>
              <w:t>Approaching Proficiency:</w:t>
            </w:r>
            <w:r>
              <w:t xml:space="preserve">  </w:t>
            </w:r>
            <w:r w:rsidR="000D5AFA">
              <w:t>Student answered 2 out of 4 questions correctly</w:t>
            </w:r>
            <w:r w:rsidR="00C362DD">
              <w:t xml:space="preserve"> using an equation.</w:t>
            </w:r>
          </w:p>
          <w:p w:rsidR="00A77B3E" w:rsidRDefault="00B006FC">
            <w:pPr>
              <w:spacing w:after="0" w:line="240" w:lineRule="auto"/>
              <w:rPr>
                <w:b/>
                <w:bCs/>
                <w:u w:val="single"/>
              </w:rPr>
            </w:pPr>
            <w:r>
              <w:rPr>
                <w:b/>
                <w:bCs/>
                <w:u w:val="single"/>
              </w:rPr>
              <w:t>Not Proficient:</w:t>
            </w:r>
            <w:r>
              <w:t xml:space="preserve">  </w:t>
            </w:r>
            <w:r w:rsidR="000D5AFA">
              <w:t>Student answered 1 out of 4 questions correctly</w:t>
            </w:r>
            <w:r w:rsidR="00C362DD">
              <w:t xml:space="preserve"> using an equation.</w:t>
            </w:r>
          </w:p>
          <w:p w:rsidR="00A77B3E" w:rsidRDefault="00B006FC">
            <w:pPr>
              <w:spacing w:after="0" w:line="240" w:lineRule="auto"/>
            </w:pPr>
            <w:r>
              <w:t xml:space="preserve"> </w:t>
            </w:r>
          </w:p>
        </w:tc>
      </w:tr>
    </w:tbl>
    <w:p w:rsidR="00A77B3E" w:rsidRDefault="00A77B3E">
      <w:pPr>
        <w:spacing w:line="240" w:lineRule="auto"/>
        <w:jc w:val="center"/>
      </w:pPr>
    </w:p>
    <w:p w:rsidR="00A77B3E" w:rsidRDefault="00A77B3E">
      <w:pPr>
        <w:spacing w:line="240" w:lineRule="auto"/>
        <w:jc w:val="center"/>
      </w:pPr>
    </w:p>
    <w:p w:rsidR="00E41ED1" w:rsidRDefault="00E41ED1">
      <w:pPr>
        <w:spacing w:after="0" w:line="240" w:lineRule="auto"/>
      </w:pPr>
      <w:r>
        <w:br w:type="page"/>
      </w:r>
    </w:p>
    <w:p w:rsidR="00E41ED1" w:rsidRDefault="00E41ED1" w:rsidP="00E41ED1">
      <w:pPr>
        <w:spacing w:after="0" w:line="240" w:lineRule="auto"/>
        <w:jc w:val="center"/>
        <w:rPr>
          <w:sz w:val="36"/>
          <w:szCs w:val="36"/>
        </w:rPr>
      </w:pPr>
      <w:proofErr w:type="gramStart"/>
      <w:r>
        <w:rPr>
          <w:sz w:val="36"/>
          <w:szCs w:val="36"/>
        </w:rPr>
        <w:lastRenderedPageBreak/>
        <w:t>6.EE.8</w:t>
      </w:r>
      <w:proofErr w:type="gramEnd"/>
      <w:r>
        <w:rPr>
          <w:sz w:val="36"/>
          <w:szCs w:val="36"/>
        </w:rPr>
        <w:t xml:space="preserve"> </w:t>
      </w:r>
      <w:r w:rsidRPr="00182ED1">
        <w:rPr>
          <w:sz w:val="36"/>
          <w:szCs w:val="36"/>
        </w:rPr>
        <w:t xml:space="preserve"> Tracking Sheet</w:t>
      </w:r>
    </w:p>
    <w:p w:rsidR="00E41ED1" w:rsidRPr="00182ED1" w:rsidRDefault="00E41ED1" w:rsidP="00E41ED1">
      <w:pPr>
        <w:spacing w:after="0" w:line="240" w:lineRule="auto"/>
        <w:jc w:val="center"/>
        <w:rPr>
          <w:sz w:val="36"/>
          <w:szCs w:val="36"/>
        </w:rPr>
      </w:pPr>
    </w:p>
    <w:p w:rsidR="00E41ED1" w:rsidRPr="00182ED1" w:rsidRDefault="00E41ED1" w:rsidP="00E41ED1">
      <w:pPr>
        <w:spacing w:after="0" w:line="240" w:lineRule="auto"/>
        <w:jc w:val="center"/>
        <w:rPr>
          <w:sz w:val="32"/>
          <w:szCs w:val="32"/>
        </w:rPr>
      </w:pPr>
      <w:r w:rsidRPr="00182ED1">
        <w:rPr>
          <w:sz w:val="32"/>
          <w:szCs w:val="32"/>
        </w:rPr>
        <w:t>Class:  ____</w:t>
      </w:r>
      <w:r>
        <w:rPr>
          <w:sz w:val="32"/>
          <w:szCs w:val="32"/>
        </w:rPr>
        <w:t>______________</w:t>
      </w:r>
      <w:r>
        <w:rPr>
          <w:sz w:val="32"/>
          <w:szCs w:val="32"/>
        </w:rPr>
        <w:tab/>
        <w:t>Grade: 6</w:t>
      </w:r>
      <w:r>
        <w:rPr>
          <w:sz w:val="32"/>
          <w:szCs w:val="32"/>
        </w:rPr>
        <w:tab/>
      </w:r>
      <w:proofErr w:type="gramStart"/>
      <w:r>
        <w:rPr>
          <w:sz w:val="32"/>
          <w:szCs w:val="32"/>
        </w:rPr>
        <w:t>Skill</w:t>
      </w:r>
      <w:proofErr w:type="gramEnd"/>
      <w:r>
        <w:rPr>
          <w:sz w:val="32"/>
          <w:szCs w:val="32"/>
        </w:rPr>
        <w:t>: 6.EE.8</w:t>
      </w:r>
    </w:p>
    <w:tbl>
      <w:tblPr>
        <w:tblStyle w:val="TableGrid"/>
        <w:tblpPr w:leftFromText="180" w:rightFromText="180" w:vertAnchor="text" w:tblpY="1"/>
        <w:tblOverlap w:val="never"/>
        <w:tblW w:w="11016" w:type="dxa"/>
        <w:tblLayout w:type="fixed"/>
        <w:tblLook w:val="04A0"/>
      </w:tblPr>
      <w:tblGrid>
        <w:gridCol w:w="2718"/>
        <w:gridCol w:w="540"/>
        <w:gridCol w:w="810"/>
        <w:gridCol w:w="630"/>
        <w:gridCol w:w="810"/>
        <w:gridCol w:w="630"/>
        <w:gridCol w:w="720"/>
        <w:gridCol w:w="630"/>
        <w:gridCol w:w="810"/>
        <w:gridCol w:w="630"/>
        <w:gridCol w:w="810"/>
        <w:gridCol w:w="630"/>
        <w:gridCol w:w="648"/>
      </w:tblGrid>
      <w:tr w:rsidR="00E41ED1" w:rsidTr="003741B3">
        <w:trPr>
          <w:cantSplit/>
          <w:trHeight w:val="260"/>
        </w:trPr>
        <w:tc>
          <w:tcPr>
            <w:tcW w:w="2718" w:type="dxa"/>
            <w:vMerge w:val="restart"/>
            <w:vAlign w:val="bottom"/>
          </w:tcPr>
          <w:p w:rsidR="00E41ED1" w:rsidRDefault="00E41ED1" w:rsidP="003741B3">
            <w:r>
              <w:t>Student</w:t>
            </w:r>
          </w:p>
        </w:tc>
        <w:tc>
          <w:tcPr>
            <w:tcW w:w="2790" w:type="dxa"/>
            <w:gridSpan w:val="4"/>
          </w:tcPr>
          <w:p w:rsidR="00E41ED1" w:rsidRDefault="00E41ED1" w:rsidP="003741B3">
            <w:pPr>
              <w:jc w:val="center"/>
            </w:pPr>
            <w:r>
              <w:t>1</w:t>
            </w:r>
            <w:r w:rsidRPr="007B1B9E">
              <w:rPr>
                <w:vertAlign w:val="superscript"/>
              </w:rPr>
              <w:t>st</w:t>
            </w:r>
            <w:r>
              <w:t xml:space="preserve"> Attempt</w:t>
            </w:r>
          </w:p>
        </w:tc>
        <w:tc>
          <w:tcPr>
            <w:tcW w:w="2790" w:type="dxa"/>
            <w:gridSpan w:val="4"/>
          </w:tcPr>
          <w:p w:rsidR="00E41ED1" w:rsidRDefault="00E41ED1" w:rsidP="003741B3">
            <w:pPr>
              <w:jc w:val="center"/>
            </w:pPr>
            <w:r>
              <w:t>2</w:t>
            </w:r>
            <w:r w:rsidRPr="007B1B9E">
              <w:rPr>
                <w:vertAlign w:val="superscript"/>
              </w:rPr>
              <w:t>nd</w:t>
            </w:r>
            <w:r>
              <w:t xml:space="preserve"> Attempt</w:t>
            </w:r>
          </w:p>
        </w:tc>
        <w:tc>
          <w:tcPr>
            <w:tcW w:w="2718" w:type="dxa"/>
            <w:gridSpan w:val="4"/>
          </w:tcPr>
          <w:p w:rsidR="00E41ED1" w:rsidRDefault="00E41ED1" w:rsidP="003741B3">
            <w:pPr>
              <w:jc w:val="center"/>
            </w:pPr>
            <w:r>
              <w:t>3</w:t>
            </w:r>
            <w:r w:rsidRPr="00B7794B">
              <w:rPr>
                <w:vertAlign w:val="superscript"/>
              </w:rPr>
              <w:t>rd</w:t>
            </w:r>
            <w:r>
              <w:t xml:space="preserve"> Attempt</w:t>
            </w:r>
          </w:p>
        </w:tc>
      </w:tr>
      <w:tr w:rsidR="00E41ED1" w:rsidTr="003741B3">
        <w:trPr>
          <w:cantSplit/>
          <w:trHeight w:val="1412"/>
        </w:trPr>
        <w:tc>
          <w:tcPr>
            <w:tcW w:w="2718" w:type="dxa"/>
            <w:vMerge/>
          </w:tcPr>
          <w:p w:rsidR="00E41ED1" w:rsidRDefault="00E41ED1" w:rsidP="003741B3">
            <w:pPr>
              <w:spacing w:after="0"/>
              <w:jc w:val="center"/>
            </w:pPr>
          </w:p>
        </w:tc>
        <w:tc>
          <w:tcPr>
            <w:tcW w:w="540" w:type="dxa"/>
            <w:textDirection w:val="btLr"/>
          </w:tcPr>
          <w:p w:rsidR="00E41ED1" w:rsidRPr="0065583F" w:rsidRDefault="00E41ED1" w:rsidP="003741B3">
            <w:pPr>
              <w:spacing w:after="0"/>
              <w:ind w:left="113" w:right="113"/>
              <w:jc w:val="center"/>
              <w:rPr>
                <w:sz w:val="20"/>
                <w:szCs w:val="20"/>
              </w:rPr>
            </w:pPr>
            <w:r w:rsidRPr="0065583F">
              <w:rPr>
                <w:sz w:val="20"/>
                <w:szCs w:val="20"/>
              </w:rPr>
              <w:t>Not Proficient</w:t>
            </w:r>
          </w:p>
        </w:tc>
        <w:tc>
          <w:tcPr>
            <w:tcW w:w="810" w:type="dxa"/>
            <w:textDirection w:val="btLr"/>
          </w:tcPr>
          <w:p w:rsidR="00E41ED1" w:rsidRPr="0065583F" w:rsidRDefault="00E41ED1" w:rsidP="003741B3">
            <w:pPr>
              <w:spacing w:after="0"/>
              <w:ind w:left="113" w:right="113"/>
              <w:jc w:val="center"/>
              <w:rPr>
                <w:sz w:val="20"/>
                <w:szCs w:val="20"/>
              </w:rPr>
            </w:pPr>
            <w:r w:rsidRPr="0065583F">
              <w:rPr>
                <w:sz w:val="20"/>
                <w:szCs w:val="20"/>
              </w:rPr>
              <w:t>Approaching Proficiency</w:t>
            </w:r>
          </w:p>
        </w:tc>
        <w:tc>
          <w:tcPr>
            <w:tcW w:w="630" w:type="dxa"/>
            <w:textDirection w:val="btLr"/>
          </w:tcPr>
          <w:p w:rsidR="00E41ED1" w:rsidRPr="0065583F" w:rsidRDefault="00E41ED1" w:rsidP="003741B3">
            <w:pPr>
              <w:spacing w:after="0"/>
              <w:ind w:left="113" w:right="113"/>
              <w:jc w:val="center"/>
              <w:rPr>
                <w:sz w:val="20"/>
                <w:szCs w:val="20"/>
              </w:rPr>
            </w:pPr>
            <w:r w:rsidRPr="0065583F">
              <w:rPr>
                <w:sz w:val="20"/>
                <w:szCs w:val="20"/>
              </w:rPr>
              <w:t>Proficient</w:t>
            </w:r>
          </w:p>
        </w:tc>
        <w:tc>
          <w:tcPr>
            <w:tcW w:w="810" w:type="dxa"/>
            <w:textDirection w:val="btLr"/>
          </w:tcPr>
          <w:p w:rsidR="00E41ED1" w:rsidRPr="0065583F" w:rsidRDefault="00E41ED1" w:rsidP="003741B3">
            <w:pPr>
              <w:spacing w:after="0"/>
              <w:ind w:left="113" w:right="113"/>
              <w:jc w:val="center"/>
              <w:rPr>
                <w:sz w:val="20"/>
                <w:szCs w:val="20"/>
              </w:rPr>
            </w:pPr>
            <w:r w:rsidRPr="0065583F">
              <w:rPr>
                <w:sz w:val="20"/>
                <w:szCs w:val="20"/>
              </w:rPr>
              <w:t>Exceeds Expectations</w:t>
            </w:r>
          </w:p>
        </w:tc>
        <w:tc>
          <w:tcPr>
            <w:tcW w:w="630" w:type="dxa"/>
            <w:textDirection w:val="btLr"/>
          </w:tcPr>
          <w:p w:rsidR="00E41ED1" w:rsidRPr="0065583F" w:rsidRDefault="00E41ED1" w:rsidP="003741B3">
            <w:pPr>
              <w:spacing w:after="0"/>
              <w:ind w:left="113" w:right="113"/>
              <w:jc w:val="center"/>
              <w:rPr>
                <w:sz w:val="20"/>
                <w:szCs w:val="20"/>
              </w:rPr>
            </w:pPr>
            <w:r w:rsidRPr="0065583F">
              <w:rPr>
                <w:sz w:val="20"/>
                <w:szCs w:val="20"/>
              </w:rPr>
              <w:t>Not Proficient</w:t>
            </w:r>
          </w:p>
        </w:tc>
        <w:tc>
          <w:tcPr>
            <w:tcW w:w="720" w:type="dxa"/>
            <w:textDirection w:val="btLr"/>
          </w:tcPr>
          <w:p w:rsidR="00E41ED1" w:rsidRPr="0065583F" w:rsidRDefault="00E41ED1" w:rsidP="003741B3">
            <w:pPr>
              <w:spacing w:after="0"/>
              <w:ind w:left="113" w:right="113"/>
              <w:jc w:val="center"/>
              <w:rPr>
                <w:sz w:val="20"/>
                <w:szCs w:val="20"/>
              </w:rPr>
            </w:pPr>
            <w:r w:rsidRPr="0065583F">
              <w:rPr>
                <w:sz w:val="20"/>
                <w:szCs w:val="20"/>
              </w:rPr>
              <w:t>Approaching Proficiency</w:t>
            </w:r>
          </w:p>
        </w:tc>
        <w:tc>
          <w:tcPr>
            <w:tcW w:w="630" w:type="dxa"/>
            <w:textDirection w:val="btLr"/>
          </w:tcPr>
          <w:p w:rsidR="00E41ED1" w:rsidRPr="0065583F" w:rsidRDefault="00E41ED1" w:rsidP="003741B3">
            <w:pPr>
              <w:spacing w:after="0"/>
              <w:ind w:left="113" w:right="113"/>
              <w:jc w:val="center"/>
              <w:rPr>
                <w:sz w:val="20"/>
                <w:szCs w:val="20"/>
              </w:rPr>
            </w:pPr>
            <w:r w:rsidRPr="0065583F">
              <w:rPr>
                <w:sz w:val="20"/>
                <w:szCs w:val="20"/>
              </w:rPr>
              <w:t>Proficient</w:t>
            </w:r>
          </w:p>
        </w:tc>
        <w:tc>
          <w:tcPr>
            <w:tcW w:w="810" w:type="dxa"/>
            <w:textDirection w:val="btLr"/>
          </w:tcPr>
          <w:p w:rsidR="00E41ED1" w:rsidRPr="0065583F" w:rsidRDefault="00E41ED1" w:rsidP="003741B3">
            <w:pPr>
              <w:spacing w:after="0"/>
              <w:ind w:left="113" w:right="113"/>
              <w:jc w:val="center"/>
              <w:rPr>
                <w:sz w:val="20"/>
                <w:szCs w:val="20"/>
              </w:rPr>
            </w:pPr>
            <w:r w:rsidRPr="0065583F">
              <w:rPr>
                <w:sz w:val="20"/>
                <w:szCs w:val="20"/>
              </w:rPr>
              <w:t>Exceeds Expectations</w:t>
            </w:r>
          </w:p>
        </w:tc>
        <w:tc>
          <w:tcPr>
            <w:tcW w:w="630" w:type="dxa"/>
            <w:textDirection w:val="btLr"/>
          </w:tcPr>
          <w:p w:rsidR="00E41ED1" w:rsidRPr="0065583F" w:rsidRDefault="00E41ED1" w:rsidP="003741B3">
            <w:pPr>
              <w:spacing w:after="0"/>
              <w:ind w:left="113" w:right="113"/>
              <w:jc w:val="center"/>
              <w:rPr>
                <w:sz w:val="20"/>
                <w:szCs w:val="20"/>
              </w:rPr>
            </w:pPr>
            <w:r w:rsidRPr="0065583F">
              <w:rPr>
                <w:sz w:val="20"/>
                <w:szCs w:val="20"/>
              </w:rPr>
              <w:t>Not Proficient</w:t>
            </w:r>
          </w:p>
        </w:tc>
        <w:tc>
          <w:tcPr>
            <w:tcW w:w="810" w:type="dxa"/>
            <w:textDirection w:val="btLr"/>
          </w:tcPr>
          <w:p w:rsidR="00E41ED1" w:rsidRPr="0065583F" w:rsidRDefault="00E41ED1" w:rsidP="003741B3">
            <w:pPr>
              <w:spacing w:after="0"/>
              <w:ind w:left="113" w:right="113"/>
              <w:jc w:val="center"/>
              <w:rPr>
                <w:sz w:val="20"/>
                <w:szCs w:val="20"/>
              </w:rPr>
            </w:pPr>
            <w:r w:rsidRPr="0065583F">
              <w:rPr>
                <w:sz w:val="20"/>
                <w:szCs w:val="20"/>
              </w:rPr>
              <w:t>Approaching Proficiency</w:t>
            </w:r>
          </w:p>
        </w:tc>
        <w:tc>
          <w:tcPr>
            <w:tcW w:w="630" w:type="dxa"/>
            <w:textDirection w:val="btLr"/>
          </w:tcPr>
          <w:p w:rsidR="00E41ED1" w:rsidRPr="0065583F" w:rsidRDefault="00E41ED1" w:rsidP="003741B3">
            <w:pPr>
              <w:spacing w:after="0"/>
              <w:ind w:left="113" w:right="113"/>
              <w:jc w:val="center"/>
              <w:rPr>
                <w:sz w:val="20"/>
                <w:szCs w:val="20"/>
              </w:rPr>
            </w:pPr>
            <w:r w:rsidRPr="0065583F">
              <w:rPr>
                <w:sz w:val="20"/>
                <w:szCs w:val="20"/>
              </w:rPr>
              <w:t>Proficient</w:t>
            </w:r>
          </w:p>
        </w:tc>
        <w:tc>
          <w:tcPr>
            <w:tcW w:w="648" w:type="dxa"/>
            <w:textDirection w:val="btLr"/>
          </w:tcPr>
          <w:p w:rsidR="00E41ED1" w:rsidRPr="0065583F" w:rsidRDefault="00E41ED1" w:rsidP="003741B3">
            <w:pPr>
              <w:spacing w:after="0"/>
              <w:ind w:left="113" w:right="113"/>
              <w:jc w:val="center"/>
              <w:rPr>
                <w:sz w:val="20"/>
                <w:szCs w:val="20"/>
              </w:rPr>
            </w:pPr>
            <w:r w:rsidRPr="0065583F">
              <w:rPr>
                <w:sz w:val="20"/>
                <w:szCs w:val="20"/>
              </w:rPr>
              <w:t>Exceeds Expectations</w:t>
            </w:r>
          </w:p>
        </w:tc>
      </w:tr>
      <w:tr w:rsidR="00E41ED1" w:rsidTr="003741B3">
        <w:trPr>
          <w:trHeight w:val="216"/>
        </w:trPr>
        <w:tc>
          <w:tcPr>
            <w:tcW w:w="2718" w:type="dxa"/>
          </w:tcPr>
          <w:p w:rsidR="00E41ED1" w:rsidRDefault="00E41ED1" w:rsidP="003741B3">
            <w:pPr>
              <w:spacing w:after="0"/>
              <w:jc w:val="center"/>
            </w:pPr>
          </w:p>
        </w:tc>
        <w:tc>
          <w:tcPr>
            <w:tcW w:w="54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720" w:type="dxa"/>
          </w:tcPr>
          <w:p w:rsidR="00E41ED1" w:rsidRDefault="00E41ED1" w:rsidP="003741B3">
            <w:pPr>
              <w:spacing w:after="0"/>
              <w:jc w:val="center"/>
            </w:pPr>
          </w:p>
        </w:tc>
        <w:tc>
          <w:tcPr>
            <w:tcW w:w="63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648" w:type="dxa"/>
          </w:tcPr>
          <w:p w:rsidR="00E41ED1" w:rsidRDefault="00E41ED1" w:rsidP="003741B3">
            <w:pPr>
              <w:spacing w:after="0"/>
              <w:jc w:val="center"/>
            </w:pPr>
          </w:p>
        </w:tc>
      </w:tr>
      <w:tr w:rsidR="00E41ED1" w:rsidTr="003741B3">
        <w:trPr>
          <w:trHeight w:val="216"/>
        </w:trPr>
        <w:tc>
          <w:tcPr>
            <w:tcW w:w="2718" w:type="dxa"/>
          </w:tcPr>
          <w:p w:rsidR="00E41ED1" w:rsidRDefault="00E41ED1" w:rsidP="003741B3">
            <w:pPr>
              <w:spacing w:after="0"/>
              <w:jc w:val="center"/>
            </w:pPr>
          </w:p>
        </w:tc>
        <w:tc>
          <w:tcPr>
            <w:tcW w:w="54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720" w:type="dxa"/>
          </w:tcPr>
          <w:p w:rsidR="00E41ED1" w:rsidRDefault="00E41ED1" w:rsidP="003741B3">
            <w:pPr>
              <w:spacing w:after="0"/>
              <w:jc w:val="center"/>
            </w:pPr>
          </w:p>
        </w:tc>
        <w:tc>
          <w:tcPr>
            <w:tcW w:w="63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648" w:type="dxa"/>
          </w:tcPr>
          <w:p w:rsidR="00E41ED1" w:rsidRDefault="00E41ED1" w:rsidP="003741B3">
            <w:pPr>
              <w:spacing w:after="0"/>
              <w:jc w:val="center"/>
            </w:pPr>
          </w:p>
        </w:tc>
      </w:tr>
      <w:tr w:rsidR="00E41ED1" w:rsidTr="003741B3">
        <w:trPr>
          <w:trHeight w:val="216"/>
        </w:trPr>
        <w:tc>
          <w:tcPr>
            <w:tcW w:w="2718" w:type="dxa"/>
          </w:tcPr>
          <w:p w:rsidR="00E41ED1" w:rsidRDefault="00E41ED1" w:rsidP="003741B3">
            <w:pPr>
              <w:spacing w:after="0"/>
              <w:jc w:val="center"/>
            </w:pPr>
          </w:p>
        </w:tc>
        <w:tc>
          <w:tcPr>
            <w:tcW w:w="54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720" w:type="dxa"/>
          </w:tcPr>
          <w:p w:rsidR="00E41ED1" w:rsidRDefault="00E41ED1" w:rsidP="003741B3">
            <w:pPr>
              <w:spacing w:after="0"/>
              <w:jc w:val="center"/>
            </w:pPr>
          </w:p>
        </w:tc>
        <w:tc>
          <w:tcPr>
            <w:tcW w:w="63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648" w:type="dxa"/>
          </w:tcPr>
          <w:p w:rsidR="00E41ED1" w:rsidRDefault="00E41ED1" w:rsidP="003741B3">
            <w:pPr>
              <w:spacing w:after="0"/>
              <w:jc w:val="center"/>
            </w:pPr>
          </w:p>
        </w:tc>
      </w:tr>
      <w:tr w:rsidR="00E41ED1" w:rsidTr="003741B3">
        <w:trPr>
          <w:trHeight w:val="216"/>
        </w:trPr>
        <w:tc>
          <w:tcPr>
            <w:tcW w:w="2718" w:type="dxa"/>
          </w:tcPr>
          <w:p w:rsidR="00E41ED1" w:rsidRDefault="00E41ED1" w:rsidP="003741B3">
            <w:pPr>
              <w:spacing w:after="0"/>
              <w:jc w:val="center"/>
            </w:pPr>
          </w:p>
        </w:tc>
        <w:tc>
          <w:tcPr>
            <w:tcW w:w="54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720" w:type="dxa"/>
          </w:tcPr>
          <w:p w:rsidR="00E41ED1" w:rsidRDefault="00E41ED1" w:rsidP="003741B3">
            <w:pPr>
              <w:spacing w:after="0"/>
              <w:jc w:val="center"/>
            </w:pPr>
          </w:p>
        </w:tc>
        <w:tc>
          <w:tcPr>
            <w:tcW w:w="63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648" w:type="dxa"/>
          </w:tcPr>
          <w:p w:rsidR="00E41ED1" w:rsidRDefault="00E41ED1" w:rsidP="003741B3">
            <w:pPr>
              <w:spacing w:after="0"/>
              <w:jc w:val="center"/>
            </w:pPr>
          </w:p>
        </w:tc>
      </w:tr>
      <w:tr w:rsidR="00E41ED1" w:rsidTr="003741B3">
        <w:trPr>
          <w:trHeight w:val="216"/>
        </w:trPr>
        <w:tc>
          <w:tcPr>
            <w:tcW w:w="2718" w:type="dxa"/>
          </w:tcPr>
          <w:p w:rsidR="00E41ED1" w:rsidRDefault="00E41ED1" w:rsidP="003741B3">
            <w:pPr>
              <w:spacing w:after="0"/>
              <w:jc w:val="center"/>
            </w:pPr>
          </w:p>
        </w:tc>
        <w:tc>
          <w:tcPr>
            <w:tcW w:w="54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720" w:type="dxa"/>
          </w:tcPr>
          <w:p w:rsidR="00E41ED1" w:rsidRDefault="00E41ED1" w:rsidP="003741B3">
            <w:pPr>
              <w:spacing w:after="0"/>
              <w:jc w:val="center"/>
            </w:pPr>
          </w:p>
        </w:tc>
        <w:tc>
          <w:tcPr>
            <w:tcW w:w="63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648" w:type="dxa"/>
          </w:tcPr>
          <w:p w:rsidR="00E41ED1" w:rsidRDefault="00E41ED1" w:rsidP="003741B3">
            <w:pPr>
              <w:spacing w:after="0"/>
              <w:jc w:val="center"/>
            </w:pPr>
          </w:p>
        </w:tc>
      </w:tr>
      <w:tr w:rsidR="00E41ED1" w:rsidTr="003741B3">
        <w:trPr>
          <w:trHeight w:val="216"/>
        </w:trPr>
        <w:tc>
          <w:tcPr>
            <w:tcW w:w="2718" w:type="dxa"/>
          </w:tcPr>
          <w:p w:rsidR="00E41ED1" w:rsidRDefault="00E41ED1" w:rsidP="003741B3">
            <w:pPr>
              <w:spacing w:after="0"/>
              <w:jc w:val="center"/>
            </w:pPr>
          </w:p>
        </w:tc>
        <w:tc>
          <w:tcPr>
            <w:tcW w:w="54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720" w:type="dxa"/>
          </w:tcPr>
          <w:p w:rsidR="00E41ED1" w:rsidRDefault="00E41ED1" w:rsidP="003741B3">
            <w:pPr>
              <w:spacing w:after="0"/>
              <w:jc w:val="center"/>
            </w:pPr>
          </w:p>
        </w:tc>
        <w:tc>
          <w:tcPr>
            <w:tcW w:w="63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648" w:type="dxa"/>
          </w:tcPr>
          <w:p w:rsidR="00E41ED1" w:rsidRDefault="00E41ED1" w:rsidP="003741B3">
            <w:pPr>
              <w:spacing w:after="0"/>
              <w:jc w:val="center"/>
            </w:pPr>
          </w:p>
        </w:tc>
      </w:tr>
      <w:tr w:rsidR="00E41ED1" w:rsidTr="003741B3">
        <w:trPr>
          <w:trHeight w:val="216"/>
        </w:trPr>
        <w:tc>
          <w:tcPr>
            <w:tcW w:w="2718" w:type="dxa"/>
          </w:tcPr>
          <w:p w:rsidR="00E41ED1" w:rsidRDefault="00E41ED1" w:rsidP="003741B3">
            <w:pPr>
              <w:spacing w:after="0"/>
              <w:jc w:val="center"/>
            </w:pPr>
          </w:p>
        </w:tc>
        <w:tc>
          <w:tcPr>
            <w:tcW w:w="54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720" w:type="dxa"/>
          </w:tcPr>
          <w:p w:rsidR="00E41ED1" w:rsidRDefault="00E41ED1" w:rsidP="003741B3">
            <w:pPr>
              <w:spacing w:after="0"/>
              <w:jc w:val="center"/>
            </w:pPr>
          </w:p>
        </w:tc>
        <w:tc>
          <w:tcPr>
            <w:tcW w:w="63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648" w:type="dxa"/>
          </w:tcPr>
          <w:p w:rsidR="00E41ED1" w:rsidRDefault="00E41ED1" w:rsidP="003741B3">
            <w:pPr>
              <w:spacing w:after="0"/>
              <w:jc w:val="center"/>
            </w:pPr>
          </w:p>
        </w:tc>
      </w:tr>
      <w:tr w:rsidR="00E41ED1" w:rsidTr="003741B3">
        <w:trPr>
          <w:trHeight w:val="216"/>
        </w:trPr>
        <w:tc>
          <w:tcPr>
            <w:tcW w:w="2718" w:type="dxa"/>
          </w:tcPr>
          <w:p w:rsidR="00E41ED1" w:rsidRDefault="00E41ED1" w:rsidP="003741B3">
            <w:pPr>
              <w:spacing w:after="0"/>
              <w:jc w:val="center"/>
            </w:pPr>
          </w:p>
        </w:tc>
        <w:tc>
          <w:tcPr>
            <w:tcW w:w="54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720" w:type="dxa"/>
          </w:tcPr>
          <w:p w:rsidR="00E41ED1" w:rsidRDefault="00E41ED1" w:rsidP="003741B3">
            <w:pPr>
              <w:spacing w:after="0"/>
              <w:jc w:val="center"/>
            </w:pPr>
          </w:p>
        </w:tc>
        <w:tc>
          <w:tcPr>
            <w:tcW w:w="63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648" w:type="dxa"/>
          </w:tcPr>
          <w:p w:rsidR="00E41ED1" w:rsidRDefault="00E41ED1" w:rsidP="003741B3">
            <w:pPr>
              <w:spacing w:after="0"/>
              <w:jc w:val="center"/>
            </w:pPr>
          </w:p>
        </w:tc>
      </w:tr>
      <w:tr w:rsidR="00E41ED1" w:rsidTr="003741B3">
        <w:trPr>
          <w:trHeight w:val="216"/>
        </w:trPr>
        <w:tc>
          <w:tcPr>
            <w:tcW w:w="2718" w:type="dxa"/>
          </w:tcPr>
          <w:p w:rsidR="00E41ED1" w:rsidRDefault="00E41ED1" w:rsidP="003741B3">
            <w:pPr>
              <w:spacing w:after="0"/>
              <w:jc w:val="center"/>
            </w:pPr>
          </w:p>
        </w:tc>
        <w:tc>
          <w:tcPr>
            <w:tcW w:w="54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720" w:type="dxa"/>
          </w:tcPr>
          <w:p w:rsidR="00E41ED1" w:rsidRDefault="00E41ED1" w:rsidP="003741B3">
            <w:pPr>
              <w:spacing w:after="0"/>
              <w:jc w:val="center"/>
            </w:pPr>
          </w:p>
        </w:tc>
        <w:tc>
          <w:tcPr>
            <w:tcW w:w="63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648" w:type="dxa"/>
          </w:tcPr>
          <w:p w:rsidR="00E41ED1" w:rsidRDefault="00E41ED1" w:rsidP="003741B3">
            <w:pPr>
              <w:spacing w:after="0"/>
              <w:jc w:val="center"/>
            </w:pPr>
          </w:p>
        </w:tc>
      </w:tr>
      <w:tr w:rsidR="00E41ED1" w:rsidTr="003741B3">
        <w:trPr>
          <w:trHeight w:val="216"/>
        </w:trPr>
        <w:tc>
          <w:tcPr>
            <w:tcW w:w="2718" w:type="dxa"/>
          </w:tcPr>
          <w:p w:rsidR="00E41ED1" w:rsidRDefault="00E41ED1" w:rsidP="003741B3">
            <w:pPr>
              <w:spacing w:after="0"/>
              <w:jc w:val="center"/>
            </w:pPr>
          </w:p>
        </w:tc>
        <w:tc>
          <w:tcPr>
            <w:tcW w:w="54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720" w:type="dxa"/>
          </w:tcPr>
          <w:p w:rsidR="00E41ED1" w:rsidRDefault="00E41ED1" w:rsidP="003741B3">
            <w:pPr>
              <w:spacing w:after="0"/>
              <w:jc w:val="center"/>
            </w:pPr>
          </w:p>
        </w:tc>
        <w:tc>
          <w:tcPr>
            <w:tcW w:w="63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648" w:type="dxa"/>
          </w:tcPr>
          <w:p w:rsidR="00E41ED1" w:rsidRDefault="00E41ED1" w:rsidP="003741B3">
            <w:pPr>
              <w:spacing w:after="0"/>
              <w:jc w:val="center"/>
            </w:pPr>
          </w:p>
        </w:tc>
      </w:tr>
      <w:tr w:rsidR="00E41ED1" w:rsidTr="003741B3">
        <w:trPr>
          <w:trHeight w:val="216"/>
        </w:trPr>
        <w:tc>
          <w:tcPr>
            <w:tcW w:w="2718" w:type="dxa"/>
          </w:tcPr>
          <w:p w:rsidR="00E41ED1" w:rsidRDefault="00E41ED1" w:rsidP="003741B3">
            <w:pPr>
              <w:spacing w:after="0"/>
              <w:jc w:val="center"/>
            </w:pPr>
          </w:p>
        </w:tc>
        <w:tc>
          <w:tcPr>
            <w:tcW w:w="54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720" w:type="dxa"/>
          </w:tcPr>
          <w:p w:rsidR="00E41ED1" w:rsidRDefault="00E41ED1" w:rsidP="003741B3">
            <w:pPr>
              <w:spacing w:after="0"/>
              <w:jc w:val="center"/>
            </w:pPr>
          </w:p>
        </w:tc>
        <w:tc>
          <w:tcPr>
            <w:tcW w:w="63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648" w:type="dxa"/>
          </w:tcPr>
          <w:p w:rsidR="00E41ED1" w:rsidRDefault="00E41ED1" w:rsidP="003741B3">
            <w:pPr>
              <w:spacing w:after="0"/>
              <w:jc w:val="center"/>
            </w:pPr>
          </w:p>
        </w:tc>
      </w:tr>
      <w:tr w:rsidR="00E41ED1" w:rsidTr="003741B3">
        <w:trPr>
          <w:trHeight w:val="216"/>
        </w:trPr>
        <w:tc>
          <w:tcPr>
            <w:tcW w:w="2718" w:type="dxa"/>
          </w:tcPr>
          <w:p w:rsidR="00E41ED1" w:rsidRDefault="00E41ED1" w:rsidP="003741B3">
            <w:pPr>
              <w:spacing w:after="0"/>
              <w:jc w:val="center"/>
            </w:pPr>
          </w:p>
        </w:tc>
        <w:tc>
          <w:tcPr>
            <w:tcW w:w="54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720" w:type="dxa"/>
          </w:tcPr>
          <w:p w:rsidR="00E41ED1" w:rsidRDefault="00E41ED1" w:rsidP="003741B3">
            <w:pPr>
              <w:spacing w:after="0"/>
              <w:jc w:val="center"/>
            </w:pPr>
          </w:p>
        </w:tc>
        <w:tc>
          <w:tcPr>
            <w:tcW w:w="63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648" w:type="dxa"/>
          </w:tcPr>
          <w:p w:rsidR="00E41ED1" w:rsidRDefault="00E41ED1" w:rsidP="003741B3">
            <w:pPr>
              <w:spacing w:after="0"/>
              <w:jc w:val="center"/>
            </w:pPr>
          </w:p>
        </w:tc>
      </w:tr>
      <w:tr w:rsidR="00E41ED1" w:rsidTr="003741B3">
        <w:trPr>
          <w:trHeight w:val="216"/>
        </w:trPr>
        <w:tc>
          <w:tcPr>
            <w:tcW w:w="2718" w:type="dxa"/>
          </w:tcPr>
          <w:p w:rsidR="00E41ED1" w:rsidRDefault="00E41ED1" w:rsidP="003741B3">
            <w:pPr>
              <w:spacing w:after="0"/>
              <w:jc w:val="center"/>
            </w:pPr>
          </w:p>
        </w:tc>
        <w:tc>
          <w:tcPr>
            <w:tcW w:w="54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720" w:type="dxa"/>
          </w:tcPr>
          <w:p w:rsidR="00E41ED1" w:rsidRDefault="00E41ED1" w:rsidP="003741B3">
            <w:pPr>
              <w:spacing w:after="0"/>
              <w:jc w:val="center"/>
            </w:pPr>
          </w:p>
        </w:tc>
        <w:tc>
          <w:tcPr>
            <w:tcW w:w="63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648" w:type="dxa"/>
          </w:tcPr>
          <w:p w:rsidR="00E41ED1" w:rsidRDefault="00E41ED1" w:rsidP="003741B3">
            <w:pPr>
              <w:spacing w:after="0"/>
              <w:jc w:val="center"/>
            </w:pPr>
          </w:p>
        </w:tc>
      </w:tr>
      <w:tr w:rsidR="00E41ED1" w:rsidTr="003741B3">
        <w:trPr>
          <w:trHeight w:val="216"/>
        </w:trPr>
        <w:tc>
          <w:tcPr>
            <w:tcW w:w="2718" w:type="dxa"/>
          </w:tcPr>
          <w:p w:rsidR="00E41ED1" w:rsidRDefault="00E41ED1" w:rsidP="003741B3">
            <w:pPr>
              <w:spacing w:after="0"/>
              <w:jc w:val="center"/>
            </w:pPr>
          </w:p>
        </w:tc>
        <w:tc>
          <w:tcPr>
            <w:tcW w:w="54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720" w:type="dxa"/>
          </w:tcPr>
          <w:p w:rsidR="00E41ED1" w:rsidRDefault="00E41ED1" w:rsidP="003741B3">
            <w:pPr>
              <w:spacing w:after="0"/>
              <w:jc w:val="center"/>
            </w:pPr>
          </w:p>
        </w:tc>
        <w:tc>
          <w:tcPr>
            <w:tcW w:w="63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648" w:type="dxa"/>
          </w:tcPr>
          <w:p w:rsidR="00E41ED1" w:rsidRDefault="00E41ED1" w:rsidP="003741B3">
            <w:pPr>
              <w:spacing w:after="0"/>
              <w:jc w:val="center"/>
            </w:pPr>
          </w:p>
        </w:tc>
      </w:tr>
      <w:tr w:rsidR="00E41ED1" w:rsidTr="003741B3">
        <w:trPr>
          <w:trHeight w:val="216"/>
        </w:trPr>
        <w:tc>
          <w:tcPr>
            <w:tcW w:w="2718" w:type="dxa"/>
          </w:tcPr>
          <w:p w:rsidR="00E41ED1" w:rsidRDefault="00E41ED1" w:rsidP="003741B3">
            <w:pPr>
              <w:spacing w:after="0"/>
              <w:jc w:val="center"/>
            </w:pPr>
          </w:p>
        </w:tc>
        <w:tc>
          <w:tcPr>
            <w:tcW w:w="54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720" w:type="dxa"/>
          </w:tcPr>
          <w:p w:rsidR="00E41ED1" w:rsidRDefault="00E41ED1" w:rsidP="003741B3">
            <w:pPr>
              <w:spacing w:after="0"/>
              <w:jc w:val="center"/>
            </w:pPr>
          </w:p>
        </w:tc>
        <w:tc>
          <w:tcPr>
            <w:tcW w:w="63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648" w:type="dxa"/>
          </w:tcPr>
          <w:p w:rsidR="00E41ED1" w:rsidRDefault="00E41ED1" w:rsidP="003741B3">
            <w:pPr>
              <w:spacing w:after="0"/>
              <w:jc w:val="center"/>
            </w:pPr>
          </w:p>
        </w:tc>
      </w:tr>
      <w:tr w:rsidR="00E41ED1" w:rsidTr="003741B3">
        <w:trPr>
          <w:trHeight w:val="216"/>
        </w:trPr>
        <w:tc>
          <w:tcPr>
            <w:tcW w:w="2718" w:type="dxa"/>
          </w:tcPr>
          <w:p w:rsidR="00E41ED1" w:rsidRDefault="00E41ED1" w:rsidP="003741B3">
            <w:pPr>
              <w:spacing w:after="0"/>
              <w:jc w:val="center"/>
            </w:pPr>
          </w:p>
        </w:tc>
        <w:tc>
          <w:tcPr>
            <w:tcW w:w="54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720" w:type="dxa"/>
          </w:tcPr>
          <w:p w:rsidR="00E41ED1" w:rsidRDefault="00E41ED1" w:rsidP="003741B3">
            <w:pPr>
              <w:spacing w:after="0"/>
              <w:jc w:val="center"/>
            </w:pPr>
          </w:p>
        </w:tc>
        <w:tc>
          <w:tcPr>
            <w:tcW w:w="63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648" w:type="dxa"/>
          </w:tcPr>
          <w:p w:rsidR="00E41ED1" w:rsidRDefault="00E41ED1" w:rsidP="003741B3">
            <w:pPr>
              <w:spacing w:after="0"/>
              <w:jc w:val="center"/>
            </w:pPr>
          </w:p>
        </w:tc>
      </w:tr>
      <w:tr w:rsidR="00E41ED1" w:rsidTr="003741B3">
        <w:trPr>
          <w:trHeight w:val="216"/>
        </w:trPr>
        <w:tc>
          <w:tcPr>
            <w:tcW w:w="2718" w:type="dxa"/>
          </w:tcPr>
          <w:p w:rsidR="00E41ED1" w:rsidRDefault="00E41ED1" w:rsidP="003741B3">
            <w:pPr>
              <w:spacing w:after="0"/>
              <w:jc w:val="center"/>
            </w:pPr>
          </w:p>
        </w:tc>
        <w:tc>
          <w:tcPr>
            <w:tcW w:w="54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720" w:type="dxa"/>
          </w:tcPr>
          <w:p w:rsidR="00E41ED1" w:rsidRDefault="00E41ED1" w:rsidP="003741B3">
            <w:pPr>
              <w:spacing w:after="0"/>
              <w:jc w:val="center"/>
            </w:pPr>
          </w:p>
        </w:tc>
        <w:tc>
          <w:tcPr>
            <w:tcW w:w="63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648" w:type="dxa"/>
          </w:tcPr>
          <w:p w:rsidR="00E41ED1" w:rsidRDefault="00E41ED1" w:rsidP="003741B3">
            <w:pPr>
              <w:spacing w:after="0"/>
              <w:jc w:val="center"/>
            </w:pPr>
          </w:p>
        </w:tc>
      </w:tr>
      <w:tr w:rsidR="00E41ED1" w:rsidTr="003741B3">
        <w:trPr>
          <w:trHeight w:val="216"/>
        </w:trPr>
        <w:tc>
          <w:tcPr>
            <w:tcW w:w="2718" w:type="dxa"/>
          </w:tcPr>
          <w:p w:rsidR="00E41ED1" w:rsidRDefault="00E41ED1" w:rsidP="003741B3">
            <w:pPr>
              <w:spacing w:after="0"/>
              <w:jc w:val="center"/>
            </w:pPr>
          </w:p>
        </w:tc>
        <w:tc>
          <w:tcPr>
            <w:tcW w:w="54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720" w:type="dxa"/>
          </w:tcPr>
          <w:p w:rsidR="00E41ED1" w:rsidRDefault="00E41ED1" w:rsidP="003741B3">
            <w:pPr>
              <w:spacing w:after="0"/>
              <w:jc w:val="center"/>
            </w:pPr>
          </w:p>
        </w:tc>
        <w:tc>
          <w:tcPr>
            <w:tcW w:w="63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648" w:type="dxa"/>
          </w:tcPr>
          <w:p w:rsidR="00E41ED1" w:rsidRDefault="00E41ED1" w:rsidP="003741B3">
            <w:pPr>
              <w:spacing w:after="0"/>
              <w:jc w:val="center"/>
            </w:pPr>
          </w:p>
        </w:tc>
      </w:tr>
      <w:tr w:rsidR="00E41ED1" w:rsidTr="003741B3">
        <w:trPr>
          <w:trHeight w:val="216"/>
        </w:trPr>
        <w:tc>
          <w:tcPr>
            <w:tcW w:w="2718" w:type="dxa"/>
          </w:tcPr>
          <w:p w:rsidR="00E41ED1" w:rsidRDefault="00E41ED1" w:rsidP="003741B3">
            <w:pPr>
              <w:spacing w:after="0"/>
              <w:jc w:val="center"/>
            </w:pPr>
          </w:p>
        </w:tc>
        <w:tc>
          <w:tcPr>
            <w:tcW w:w="54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720" w:type="dxa"/>
          </w:tcPr>
          <w:p w:rsidR="00E41ED1" w:rsidRDefault="00E41ED1" w:rsidP="003741B3">
            <w:pPr>
              <w:spacing w:after="0"/>
              <w:jc w:val="center"/>
            </w:pPr>
          </w:p>
        </w:tc>
        <w:tc>
          <w:tcPr>
            <w:tcW w:w="63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648" w:type="dxa"/>
          </w:tcPr>
          <w:p w:rsidR="00E41ED1" w:rsidRDefault="00E41ED1" w:rsidP="003741B3">
            <w:pPr>
              <w:spacing w:after="0"/>
              <w:jc w:val="center"/>
            </w:pPr>
          </w:p>
        </w:tc>
      </w:tr>
      <w:tr w:rsidR="00E41ED1" w:rsidTr="003741B3">
        <w:trPr>
          <w:trHeight w:val="216"/>
        </w:trPr>
        <w:tc>
          <w:tcPr>
            <w:tcW w:w="2718" w:type="dxa"/>
          </w:tcPr>
          <w:p w:rsidR="00E41ED1" w:rsidRDefault="00E41ED1" w:rsidP="003741B3">
            <w:pPr>
              <w:spacing w:after="0"/>
              <w:jc w:val="center"/>
            </w:pPr>
          </w:p>
        </w:tc>
        <w:tc>
          <w:tcPr>
            <w:tcW w:w="54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720" w:type="dxa"/>
          </w:tcPr>
          <w:p w:rsidR="00E41ED1" w:rsidRDefault="00E41ED1" w:rsidP="003741B3">
            <w:pPr>
              <w:spacing w:after="0"/>
              <w:jc w:val="center"/>
            </w:pPr>
          </w:p>
        </w:tc>
        <w:tc>
          <w:tcPr>
            <w:tcW w:w="63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648" w:type="dxa"/>
          </w:tcPr>
          <w:p w:rsidR="00E41ED1" w:rsidRDefault="00E41ED1" w:rsidP="003741B3">
            <w:pPr>
              <w:spacing w:after="0"/>
              <w:jc w:val="center"/>
            </w:pPr>
          </w:p>
        </w:tc>
      </w:tr>
      <w:tr w:rsidR="00E41ED1" w:rsidTr="003741B3">
        <w:trPr>
          <w:trHeight w:val="216"/>
        </w:trPr>
        <w:tc>
          <w:tcPr>
            <w:tcW w:w="2718" w:type="dxa"/>
          </w:tcPr>
          <w:p w:rsidR="00E41ED1" w:rsidRDefault="00E41ED1" w:rsidP="003741B3">
            <w:pPr>
              <w:spacing w:after="0"/>
              <w:jc w:val="center"/>
            </w:pPr>
          </w:p>
        </w:tc>
        <w:tc>
          <w:tcPr>
            <w:tcW w:w="54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720" w:type="dxa"/>
          </w:tcPr>
          <w:p w:rsidR="00E41ED1" w:rsidRDefault="00E41ED1" w:rsidP="003741B3">
            <w:pPr>
              <w:spacing w:after="0"/>
              <w:jc w:val="center"/>
            </w:pPr>
          </w:p>
        </w:tc>
        <w:tc>
          <w:tcPr>
            <w:tcW w:w="63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648" w:type="dxa"/>
          </w:tcPr>
          <w:p w:rsidR="00E41ED1" w:rsidRDefault="00E41ED1" w:rsidP="003741B3">
            <w:pPr>
              <w:spacing w:after="0"/>
              <w:jc w:val="center"/>
            </w:pPr>
          </w:p>
        </w:tc>
      </w:tr>
      <w:tr w:rsidR="00E41ED1" w:rsidTr="003741B3">
        <w:trPr>
          <w:trHeight w:val="216"/>
        </w:trPr>
        <w:tc>
          <w:tcPr>
            <w:tcW w:w="2718" w:type="dxa"/>
          </w:tcPr>
          <w:p w:rsidR="00E41ED1" w:rsidRDefault="00E41ED1" w:rsidP="003741B3">
            <w:pPr>
              <w:spacing w:after="0"/>
              <w:jc w:val="center"/>
            </w:pPr>
          </w:p>
        </w:tc>
        <w:tc>
          <w:tcPr>
            <w:tcW w:w="54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720" w:type="dxa"/>
          </w:tcPr>
          <w:p w:rsidR="00E41ED1" w:rsidRDefault="00E41ED1" w:rsidP="003741B3">
            <w:pPr>
              <w:spacing w:after="0"/>
              <w:jc w:val="center"/>
            </w:pPr>
          </w:p>
        </w:tc>
        <w:tc>
          <w:tcPr>
            <w:tcW w:w="63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648" w:type="dxa"/>
          </w:tcPr>
          <w:p w:rsidR="00E41ED1" w:rsidRDefault="00E41ED1" w:rsidP="003741B3">
            <w:pPr>
              <w:spacing w:after="0"/>
              <w:jc w:val="center"/>
            </w:pPr>
          </w:p>
        </w:tc>
      </w:tr>
      <w:tr w:rsidR="00E41ED1" w:rsidTr="003741B3">
        <w:trPr>
          <w:trHeight w:val="216"/>
        </w:trPr>
        <w:tc>
          <w:tcPr>
            <w:tcW w:w="2718" w:type="dxa"/>
          </w:tcPr>
          <w:p w:rsidR="00E41ED1" w:rsidRDefault="00E41ED1" w:rsidP="003741B3">
            <w:pPr>
              <w:spacing w:after="0"/>
              <w:jc w:val="center"/>
            </w:pPr>
          </w:p>
        </w:tc>
        <w:tc>
          <w:tcPr>
            <w:tcW w:w="54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720" w:type="dxa"/>
          </w:tcPr>
          <w:p w:rsidR="00E41ED1" w:rsidRDefault="00E41ED1" w:rsidP="003741B3">
            <w:pPr>
              <w:spacing w:after="0"/>
              <w:jc w:val="center"/>
            </w:pPr>
          </w:p>
        </w:tc>
        <w:tc>
          <w:tcPr>
            <w:tcW w:w="63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810" w:type="dxa"/>
          </w:tcPr>
          <w:p w:rsidR="00E41ED1" w:rsidRDefault="00E41ED1" w:rsidP="003741B3">
            <w:pPr>
              <w:spacing w:after="0"/>
              <w:jc w:val="center"/>
            </w:pPr>
          </w:p>
        </w:tc>
        <w:tc>
          <w:tcPr>
            <w:tcW w:w="630" w:type="dxa"/>
          </w:tcPr>
          <w:p w:rsidR="00E41ED1" w:rsidRDefault="00E41ED1" w:rsidP="003741B3">
            <w:pPr>
              <w:spacing w:after="0"/>
              <w:jc w:val="center"/>
            </w:pPr>
          </w:p>
        </w:tc>
        <w:tc>
          <w:tcPr>
            <w:tcW w:w="648" w:type="dxa"/>
          </w:tcPr>
          <w:p w:rsidR="00E41ED1" w:rsidRDefault="00E41ED1" w:rsidP="003741B3">
            <w:pPr>
              <w:spacing w:after="0"/>
              <w:jc w:val="center"/>
            </w:pPr>
          </w:p>
        </w:tc>
      </w:tr>
    </w:tbl>
    <w:p w:rsidR="00E41ED1" w:rsidRDefault="00E41ED1">
      <w:pPr>
        <w:spacing w:line="240" w:lineRule="auto"/>
        <w:jc w:val="center"/>
      </w:pPr>
    </w:p>
    <w:p w:rsidR="00E41ED1" w:rsidRDefault="00E41ED1">
      <w:pPr>
        <w:spacing w:after="0" w:line="240" w:lineRule="auto"/>
      </w:pPr>
      <w:r>
        <w:br w:type="page"/>
      </w:r>
    </w:p>
    <w:p w:rsidR="00A77B3E" w:rsidRDefault="00E41ED1" w:rsidP="00E41ED1">
      <w:pPr>
        <w:spacing w:line="240" w:lineRule="auto"/>
        <w:jc w:val="right"/>
      </w:pPr>
      <w:r>
        <w:lastRenderedPageBreak/>
        <w:t>Name:  _________________________________-</w:t>
      </w:r>
    </w:p>
    <w:p w:rsidR="00E41ED1" w:rsidRPr="00E41ED1" w:rsidRDefault="00E41ED1">
      <w:pPr>
        <w:spacing w:line="240" w:lineRule="auto"/>
        <w:jc w:val="center"/>
        <w:rPr>
          <w:rFonts w:ascii="Times New Roman" w:hAnsi="Times New Roman" w:cs="Times New Roman"/>
          <w:b/>
          <w:sz w:val="24"/>
          <w:szCs w:val="24"/>
        </w:rPr>
      </w:pPr>
      <w:proofErr w:type="gramStart"/>
      <w:r w:rsidRPr="00E41ED1">
        <w:rPr>
          <w:rFonts w:ascii="Times New Roman" w:hAnsi="Times New Roman" w:cs="Times New Roman"/>
          <w:b/>
          <w:sz w:val="24"/>
          <w:szCs w:val="24"/>
        </w:rPr>
        <w:t>6.EE.5</w:t>
      </w:r>
      <w:proofErr w:type="gramEnd"/>
      <w:r w:rsidRPr="00E41ED1">
        <w:rPr>
          <w:rFonts w:ascii="Times New Roman" w:hAnsi="Times New Roman" w:cs="Times New Roman"/>
          <w:b/>
          <w:sz w:val="24"/>
          <w:szCs w:val="24"/>
        </w:rPr>
        <w:t xml:space="preserve"> – Formative Assessment</w:t>
      </w:r>
    </w:p>
    <w:p w:rsidR="00E41ED1" w:rsidRPr="00E41ED1" w:rsidRDefault="00E41ED1" w:rsidP="00E41ED1">
      <w:pPr>
        <w:spacing w:after="0" w:line="240" w:lineRule="auto"/>
        <w:rPr>
          <w:rFonts w:ascii="Times New Roman" w:hAnsi="Times New Roman" w:cs="Times New Roman"/>
          <w:b/>
          <w:i/>
          <w:sz w:val="24"/>
          <w:szCs w:val="24"/>
        </w:rPr>
      </w:pPr>
      <w:r w:rsidRPr="00E41ED1">
        <w:rPr>
          <w:rFonts w:ascii="Times New Roman" w:hAnsi="Times New Roman" w:cs="Times New Roman"/>
          <w:b/>
          <w:i/>
          <w:sz w:val="24"/>
          <w:szCs w:val="24"/>
        </w:rPr>
        <w:t>Directions:  For each problem, write an equation and solve. Show your work.</w:t>
      </w:r>
    </w:p>
    <w:p w:rsidR="00E41ED1" w:rsidRPr="00E41ED1" w:rsidRDefault="00E41ED1" w:rsidP="00E41ED1">
      <w:pPr>
        <w:pStyle w:val="ListParagraph"/>
        <w:autoSpaceDE w:val="0"/>
        <w:autoSpaceDN w:val="0"/>
        <w:adjustRightInd w:val="0"/>
        <w:spacing w:after="0" w:line="240" w:lineRule="auto"/>
        <w:rPr>
          <w:rFonts w:ascii="Times New Roman" w:eastAsia="Times New Roman" w:hAnsi="Times New Roman" w:cs="Times New Roman"/>
          <w:color w:val="auto"/>
          <w:sz w:val="24"/>
          <w:szCs w:val="24"/>
        </w:rPr>
      </w:pPr>
    </w:p>
    <w:p w:rsidR="00E41ED1" w:rsidRPr="00E41ED1" w:rsidRDefault="00E41ED1" w:rsidP="00E41ED1">
      <w:pPr>
        <w:pStyle w:val="ListParagraph"/>
        <w:numPr>
          <w:ilvl w:val="0"/>
          <w:numId w:val="6"/>
        </w:numPr>
        <w:autoSpaceDE w:val="0"/>
        <w:autoSpaceDN w:val="0"/>
        <w:adjustRightInd w:val="0"/>
        <w:spacing w:after="0" w:line="240" w:lineRule="auto"/>
        <w:rPr>
          <w:rFonts w:ascii="Times New Roman" w:eastAsia="Times New Roman" w:hAnsi="Times New Roman" w:cs="Times New Roman"/>
          <w:color w:val="auto"/>
          <w:sz w:val="24"/>
          <w:szCs w:val="24"/>
        </w:rPr>
      </w:pPr>
      <w:r w:rsidRPr="00E41ED1">
        <w:rPr>
          <w:rFonts w:ascii="Times New Roman" w:eastAsia="Times New Roman" w:hAnsi="Times New Roman" w:cs="Times New Roman"/>
          <w:color w:val="auto"/>
          <w:sz w:val="24"/>
          <w:szCs w:val="24"/>
        </w:rPr>
        <w:t>Joey had 26 papers in his desk. His teacher gave him some more</w:t>
      </w:r>
      <w:r>
        <w:rPr>
          <w:rFonts w:ascii="Times New Roman" w:eastAsia="Times New Roman" w:hAnsi="Times New Roman" w:cs="Times New Roman"/>
          <w:color w:val="auto"/>
          <w:sz w:val="24"/>
          <w:szCs w:val="24"/>
        </w:rPr>
        <w:t xml:space="preserve"> </w:t>
      </w:r>
      <w:r w:rsidRPr="00E41ED1">
        <w:rPr>
          <w:rFonts w:ascii="Times New Roman" w:eastAsia="Times New Roman" w:hAnsi="Times New Roman" w:cs="Times New Roman"/>
          <w:color w:val="auto"/>
          <w:sz w:val="24"/>
          <w:szCs w:val="24"/>
        </w:rPr>
        <w:t>and now he has 100. How many papers did his teacher give him?</w:t>
      </w:r>
    </w:p>
    <w:p w:rsidR="00E41ED1" w:rsidRDefault="00E41ED1" w:rsidP="00E41ED1">
      <w:pPr>
        <w:pStyle w:val="ListParagraph"/>
        <w:spacing w:after="0" w:line="240" w:lineRule="auto"/>
        <w:rPr>
          <w:rFonts w:ascii="Times New Roman" w:eastAsia="Times New Roman" w:hAnsi="Times New Roman" w:cs="Times New Roman"/>
          <w:color w:val="auto"/>
          <w:sz w:val="24"/>
          <w:szCs w:val="24"/>
        </w:rPr>
      </w:pPr>
    </w:p>
    <w:p w:rsidR="00E41ED1" w:rsidRPr="00E41ED1" w:rsidRDefault="00E41ED1" w:rsidP="00E41ED1">
      <w:pPr>
        <w:pStyle w:val="ListParagraph"/>
        <w:spacing w:after="0" w:line="240" w:lineRule="auto"/>
        <w:rPr>
          <w:rFonts w:ascii="Times New Roman" w:eastAsia="Times New Roman" w:hAnsi="Times New Roman" w:cs="Times New Roman"/>
          <w:color w:val="auto"/>
          <w:sz w:val="24"/>
          <w:szCs w:val="24"/>
        </w:rPr>
      </w:pPr>
    </w:p>
    <w:p w:rsidR="00E41ED1" w:rsidRPr="00E41ED1" w:rsidRDefault="00E41ED1" w:rsidP="00E41ED1">
      <w:pPr>
        <w:pStyle w:val="ListParagraph"/>
        <w:numPr>
          <w:ilvl w:val="0"/>
          <w:numId w:val="6"/>
        </w:numPr>
        <w:autoSpaceDE w:val="0"/>
        <w:autoSpaceDN w:val="0"/>
        <w:adjustRightInd w:val="0"/>
        <w:spacing w:after="0" w:line="240" w:lineRule="auto"/>
        <w:rPr>
          <w:rFonts w:ascii="Times New Roman" w:eastAsia="Times New Roman" w:hAnsi="Times New Roman" w:cs="Times New Roman"/>
          <w:color w:val="auto"/>
          <w:sz w:val="24"/>
          <w:szCs w:val="24"/>
        </w:rPr>
      </w:pPr>
      <w:r w:rsidRPr="00E41ED1">
        <w:rPr>
          <w:rFonts w:ascii="Times New Roman" w:eastAsia="Times New Roman" w:hAnsi="Times New Roman" w:cs="Times New Roman"/>
          <w:color w:val="auto"/>
          <w:sz w:val="24"/>
          <w:szCs w:val="24"/>
        </w:rPr>
        <w:t>The equation 0.44</w:t>
      </w:r>
      <w:r w:rsidRPr="00E41ED1">
        <w:rPr>
          <w:rFonts w:ascii="Times New Roman" w:eastAsia="Times New Roman" w:hAnsi="Times New Roman" w:cs="Times New Roman"/>
          <w:i/>
          <w:iCs/>
          <w:color w:val="auto"/>
          <w:sz w:val="24"/>
          <w:szCs w:val="24"/>
        </w:rPr>
        <w:t>s</w:t>
      </w:r>
      <w:r>
        <w:rPr>
          <w:rFonts w:ascii="Times New Roman" w:eastAsia="Times New Roman" w:hAnsi="Times New Roman" w:cs="Times New Roman"/>
          <w:i/>
          <w:iCs/>
          <w:color w:val="auto"/>
          <w:sz w:val="24"/>
          <w:szCs w:val="24"/>
        </w:rPr>
        <w:t xml:space="preserve"> = </w:t>
      </w:r>
      <w:r w:rsidRPr="00E41ED1">
        <w:rPr>
          <w:rFonts w:ascii="Times New Roman" w:eastAsia="Times New Roman" w:hAnsi="Times New Roman" w:cs="Times New Roman"/>
          <w:color w:val="auto"/>
          <w:sz w:val="24"/>
          <w:szCs w:val="24"/>
        </w:rPr>
        <w:t xml:space="preserve">11 where </w:t>
      </w:r>
      <w:r w:rsidRPr="00E41ED1">
        <w:rPr>
          <w:rFonts w:ascii="Times New Roman" w:eastAsia="Times New Roman" w:hAnsi="Times New Roman" w:cs="Times New Roman"/>
          <w:i/>
          <w:iCs/>
          <w:color w:val="auto"/>
          <w:sz w:val="24"/>
          <w:szCs w:val="24"/>
        </w:rPr>
        <w:t xml:space="preserve">s </w:t>
      </w:r>
      <w:r w:rsidRPr="00E41ED1">
        <w:rPr>
          <w:rFonts w:ascii="Times New Roman" w:eastAsia="Times New Roman" w:hAnsi="Times New Roman" w:cs="Times New Roman"/>
          <w:color w:val="auto"/>
          <w:sz w:val="24"/>
          <w:szCs w:val="24"/>
        </w:rPr>
        <w:t>represents the number of stamps in a booklet. The booklet of stamps</w:t>
      </w:r>
      <w:r>
        <w:rPr>
          <w:rFonts w:ascii="Times New Roman" w:eastAsia="Times New Roman" w:hAnsi="Times New Roman" w:cs="Times New Roman"/>
          <w:color w:val="auto"/>
          <w:sz w:val="24"/>
          <w:szCs w:val="24"/>
        </w:rPr>
        <w:t xml:space="preserve"> </w:t>
      </w:r>
      <w:r w:rsidRPr="00E41ED1">
        <w:rPr>
          <w:rFonts w:ascii="Times New Roman" w:eastAsia="Times New Roman" w:hAnsi="Times New Roman" w:cs="Times New Roman"/>
          <w:color w:val="auto"/>
          <w:sz w:val="24"/>
          <w:szCs w:val="24"/>
        </w:rPr>
        <w:t>costs 11 dollars and each stamp costs 44 cents. How many stamps are in the booklet? Explain th</w:t>
      </w:r>
      <w:r>
        <w:rPr>
          <w:rFonts w:ascii="Times New Roman" w:eastAsia="Times New Roman" w:hAnsi="Times New Roman" w:cs="Times New Roman"/>
          <w:color w:val="auto"/>
          <w:sz w:val="24"/>
          <w:szCs w:val="24"/>
        </w:rPr>
        <w:t xml:space="preserve">e </w:t>
      </w:r>
      <w:r w:rsidRPr="00E41ED1">
        <w:rPr>
          <w:rFonts w:ascii="Times New Roman" w:eastAsia="Times New Roman" w:hAnsi="Times New Roman" w:cs="Times New Roman"/>
          <w:color w:val="auto"/>
          <w:sz w:val="24"/>
          <w:szCs w:val="24"/>
        </w:rPr>
        <w:t>strategies you used to determine your answer. Show that your solution is correct using substitution.</w:t>
      </w:r>
    </w:p>
    <w:p w:rsidR="00E41ED1" w:rsidRPr="00E41ED1" w:rsidRDefault="00E41ED1" w:rsidP="00E41ED1">
      <w:pPr>
        <w:autoSpaceDE w:val="0"/>
        <w:autoSpaceDN w:val="0"/>
        <w:adjustRightInd w:val="0"/>
        <w:spacing w:after="0" w:line="240" w:lineRule="auto"/>
        <w:rPr>
          <w:rFonts w:ascii="Times New Roman" w:eastAsia="Times New Roman" w:hAnsi="Times New Roman" w:cs="Times New Roman"/>
          <w:color w:val="auto"/>
          <w:sz w:val="24"/>
          <w:szCs w:val="24"/>
        </w:rPr>
      </w:pPr>
    </w:p>
    <w:p w:rsidR="00E41ED1" w:rsidRDefault="00E41ED1" w:rsidP="00E41ED1">
      <w:pPr>
        <w:autoSpaceDE w:val="0"/>
        <w:autoSpaceDN w:val="0"/>
        <w:adjustRightInd w:val="0"/>
        <w:spacing w:after="0" w:line="240" w:lineRule="auto"/>
        <w:rPr>
          <w:rFonts w:ascii="Times New Roman" w:eastAsia="Times New Roman" w:hAnsi="Times New Roman" w:cs="Times New Roman"/>
          <w:color w:val="auto"/>
          <w:sz w:val="24"/>
          <w:szCs w:val="24"/>
        </w:rPr>
      </w:pPr>
    </w:p>
    <w:p w:rsidR="00E41ED1" w:rsidRPr="00E41ED1" w:rsidRDefault="00E41ED1" w:rsidP="00E41ED1">
      <w:pPr>
        <w:autoSpaceDE w:val="0"/>
        <w:autoSpaceDN w:val="0"/>
        <w:adjustRightInd w:val="0"/>
        <w:spacing w:after="0" w:line="240" w:lineRule="auto"/>
        <w:rPr>
          <w:rFonts w:ascii="Times New Roman" w:eastAsia="Times New Roman" w:hAnsi="Times New Roman" w:cs="Times New Roman"/>
          <w:color w:val="auto"/>
          <w:sz w:val="24"/>
          <w:szCs w:val="24"/>
        </w:rPr>
      </w:pPr>
    </w:p>
    <w:p w:rsidR="00E41ED1" w:rsidRPr="00E41ED1" w:rsidRDefault="00E41ED1" w:rsidP="00E41ED1">
      <w:pPr>
        <w:pStyle w:val="ListParagraph"/>
        <w:numPr>
          <w:ilvl w:val="0"/>
          <w:numId w:val="6"/>
        </w:numPr>
        <w:autoSpaceDE w:val="0"/>
        <w:autoSpaceDN w:val="0"/>
        <w:adjustRightInd w:val="0"/>
        <w:spacing w:after="0" w:line="240" w:lineRule="auto"/>
        <w:rPr>
          <w:rFonts w:ascii="Times New Roman" w:eastAsia="Times New Roman" w:hAnsi="Times New Roman" w:cs="Times New Roman"/>
          <w:color w:val="auto"/>
          <w:sz w:val="24"/>
          <w:szCs w:val="24"/>
        </w:rPr>
      </w:pPr>
      <w:r w:rsidRPr="00E41ED1">
        <w:rPr>
          <w:rFonts w:ascii="Times New Roman" w:eastAsia="Times New Roman" w:hAnsi="Times New Roman" w:cs="Times New Roman"/>
          <w:color w:val="auto"/>
          <w:sz w:val="24"/>
          <w:szCs w:val="24"/>
        </w:rPr>
        <w:t xml:space="preserve"> Twelve is less than 3 times another number can be shown by the inequality 12 </w:t>
      </w:r>
      <w:r>
        <w:rPr>
          <w:rFonts w:ascii="Times New Roman" w:eastAsia="Times New Roman" w:hAnsi="Times New Roman" w:cs="Times New Roman"/>
          <w:color w:val="auto"/>
          <w:sz w:val="24"/>
          <w:szCs w:val="24"/>
        </w:rPr>
        <w:t xml:space="preserve">&lt; </w:t>
      </w:r>
      <w:proofErr w:type="gramStart"/>
      <w:r w:rsidRPr="00E41ED1">
        <w:rPr>
          <w:rFonts w:ascii="Times New Roman" w:eastAsia="Times New Roman" w:hAnsi="Times New Roman" w:cs="Times New Roman"/>
          <w:color w:val="auto"/>
          <w:sz w:val="24"/>
          <w:szCs w:val="24"/>
        </w:rPr>
        <w:t>3</w:t>
      </w:r>
      <w:r w:rsidRPr="00E41ED1">
        <w:rPr>
          <w:rFonts w:ascii="Times New Roman" w:eastAsia="Times New Roman" w:hAnsi="Times New Roman" w:cs="Times New Roman"/>
          <w:i/>
          <w:iCs/>
          <w:color w:val="auto"/>
          <w:sz w:val="24"/>
          <w:szCs w:val="24"/>
        </w:rPr>
        <w:t xml:space="preserve">n </w:t>
      </w:r>
      <w:r w:rsidRPr="00E41ED1">
        <w:rPr>
          <w:rFonts w:ascii="Times New Roman" w:eastAsia="Times New Roman" w:hAnsi="Times New Roman" w:cs="Times New Roman"/>
          <w:color w:val="auto"/>
          <w:sz w:val="24"/>
          <w:szCs w:val="24"/>
        </w:rPr>
        <w:t>.</w:t>
      </w:r>
      <w:proofErr w:type="gramEnd"/>
      <w:r w:rsidRPr="00E41ED1">
        <w:rPr>
          <w:rFonts w:ascii="Times New Roman" w:eastAsia="Times New Roman" w:hAnsi="Times New Roman" w:cs="Times New Roman"/>
          <w:color w:val="auto"/>
          <w:sz w:val="24"/>
          <w:szCs w:val="24"/>
        </w:rPr>
        <w:t xml:space="preserve"> What number</w:t>
      </w:r>
      <w:r>
        <w:rPr>
          <w:rFonts w:ascii="Times New Roman" w:eastAsia="Times New Roman" w:hAnsi="Times New Roman" w:cs="Times New Roman"/>
          <w:color w:val="auto"/>
          <w:sz w:val="24"/>
          <w:szCs w:val="24"/>
        </w:rPr>
        <w:t>s</w:t>
      </w:r>
      <w:r w:rsidRPr="00E41ED1">
        <w:rPr>
          <w:rFonts w:ascii="Times New Roman" w:eastAsia="Times New Roman" w:hAnsi="Times New Roman" w:cs="Times New Roman"/>
          <w:color w:val="auto"/>
          <w:sz w:val="24"/>
          <w:szCs w:val="24"/>
        </w:rPr>
        <w:t xml:space="preserve"> could possibly make this a true statement?</w:t>
      </w:r>
    </w:p>
    <w:p w:rsidR="00E41ED1" w:rsidRDefault="00E41ED1" w:rsidP="00E41ED1">
      <w:pPr>
        <w:spacing w:after="0" w:line="240" w:lineRule="auto"/>
        <w:rPr>
          <w:rFonts w:ascii="Times New Roman" w:eastAsia="Times New Roman" w:hAnsi="Times New Roman" w:cs="Times New Roman"/>
          <w:color w:val="auto"/>
          <w:sz w:val="24"/>
          <w:szCs w:val="24"/>
        </w:rPr>
      </w:pPr>
    </w:p>
    <w:p w:rsidR="00E41ED1" w:rsidRDefault="00E41ED1" w:rsidP="00E41ED1">
      <w:pPr>
        <w:spacing w:after="0" w:line="240" w:lineRule="auto"/>
        <w:rPr>
          <w:rFonts w:ascii="Times New Roman" w:eastAsia="Times New Roman" w:hAnsi="Times New Roman" w:cs="Times New Roman"/>
          <w:color w:val="auto"/>
          <w:sz w:val="24"/>
          <w:szCs w:val="24"/>
        </w:rPr>
      </w:pPr>
    </w:p>
    <w:p w:rsidR="00E41ED1" w:rsidRPr="00E41ED1" w:rsidRDefault="00E41ED1" w:rsidP="00E41ED1">
      <w:pPr>
        <w:spacing w:after="0" w:line="240" w:lineRule="auto"/>
        <w:rPr>
          <w:rFonts w:ascii="Times New Roman" w:eastAsia="Times New Roman" w:hAnsi="Times New Roman" w:cs="Times New Roman"/>
          <w:color w:val="auto"/>
          <w:sz w:val="24"/>
          <w:szCs w:val="24"/>
        </w:rPr>
      </w:pPr>
    </w:p>
    <w:p w:rsidR="00E41ED1" w:rsidRPr="00E41ED1" w:rsidRDefault="00E41ED1" w:rsidP="00E41ED1">
      <w:pPr>
        <w:pStyle w:val="ListParagraph"/>
        <w:numPr>
          <w:ilvl w:val="0"/>
          <w:numId w:val="6"/>
        </w:numPr>
        <w:spacing w:line="240" w:lineRule="auto"/>
        <w:rPr>
          <w:rFonts w:ascii="Times New Roman" w:hAnsi="Times New Roman" w:cs="Times New Roman"/>
          <w:sz w:val="24"/>
          <w:szCs w:val="24"/>
        </w:rPr>
      </w:pPr>
      <w:r w:rsidRPr="00E41ED1">
        <w:rPr>
          <w:rFonts w:ascii="Times New Roman" w:eastAsia="Times New Roman" w:hAnsi="Times New Roman" w:cs="Times New Roman"/>
          <w:color w:val="auto"/>
          <w:sz w:val="24"/>
          <w:szCs w:val="24"/>
        </w:rPr>
        <w:t>Mark had some pencils in his desk.  He gave 59 of them to his classmates and only has 18 left.  How many pencils did Mark have in his desk before he gave some away?</w:t>
      </w:r>
    </w:p>
    <w:p w:rsidR="00E41ED1" w:rsidRDefault="00E41ED1" w:rsidP="00E41ED1">
      <w:pPr>
        <w:spacing w:line="240" w:lineRule="auto"/>
        <w:rPr>
          <w:rFonts w:ascii="Times New Roman" w:hAnsi="Times New Roman" w:cs="Times New Roman"/>
          <w:sz w:val="24"/>
          <w:szCs w:val="24"/>
        </w:rPr>
      </w:pPr>
    </w:p>
    <w:p w:rsidR="00E41ED1" w:rsidRDefault="00E41ED1" w:rsidP="00E41ED1">
      <w:pPr>
        <w:spacing w:line="240" w:lineRule="auto"/>
        <w:rPr>
          <w:rFonts w:ascii="Times New Roman" w:hAnsi="Times New Roman" w:cs="Times New Roman"/>
          <w:sz w:val="24"/>
          <w:szCs w:val="24"/>
        </w:rPr>
      </w:pPr>
    </w:p>
    <w:p w:rsidR="00E41ED1" w:rsidRDefault="00E41ED1" w:rsidP="00E41ED1">
      <w:pPr>
        <w:spacing w:line="240" w:lineRule="auto"/>
        <w:jc w:val="right"/>
      </w:pPr>
      <w:r>
        <w:t>Name:  _________________________________-</w:t>
      </w:r>
    </w:p>
    <w:p w:rsidR="00E41ED1" w:rsidRPr="00E41ED1" w:rsidRDefault="00E41ED1" w:rsidP="00E41ED1">
      <w:pPr>
        <w:spacing w:line="240" w:lineRule="auto"/>
        <w:jc w:val="center"/>
        <w:rPr>
          <w:rFonts w:ascii="Times New Roman" w:hAnsi="Times New Roman" w:cs="Times New Roman"/>
          <w:b/>
          <w:sz w:val="24"/>
          <w:szCs w:val="24"/>
        </w:rPr>
      </w:pPr>
      <w:proofErr w:type="gramStart"/>
      <w:r w:rsidRPr="00E41ED1">
        <w:rPr>
          <w:rFonts w:ascii="Times New Roman" w:hAnsi="Times New Roman" w:cs="Times New Roman"/>
          <w:b/>
          <w:sz w:val="24"/>
          <w:szCs w:val="24"/>
        </w:rPr>
        <w:t>6.EE.5</w:t>
      </w:r>
      <w:proofErr w:type="gramEnd"/>
      <w:r w:rsidRPr="00E41ED1">
        <w:rPr>
          <w:rFonts w:ascii="Times New Roman" w:hAnsi="Times New Roman" w:cs="Times New Roman"/>
          <w:b/>
          <w:sz w:val="24"/>
          <w:szCs w:val="24"/>
        </w:rPr>
        <w:t xml:space="preserve"> – Formative Assessment</w:t>
      </w:r>
    </w:p>
    <w:p w:rsidR="00E41ED1" w:rsidRPr="00E41ED1" w:rsidRDefault="00E41ED1" w:rsidP="00E41ED1">
      <w:pPr>
        <w:spacing w:after="0" w:line="240" w:lineRule="auto"/>
        <w:rPr>
          <w:rFonts w:ascii="Times New Roman" w:hAnsi="Times New Roman" w:cs="Times New Roman"/>
          <w:b/>
          <w:i/>
          <w:sz w:val="24"/>
          <w:szCs w:val="24"/>
        </w:rPr>
      </w:pPr>
      <w:r w:rsidRPr="00E41ED1">
        <w:rPr>
          <w:rFonts w:ascii="Times New Roman" w:hAnsi="Times New Roman" w:cs="Times New Roman"/>
          <w:b/>
          <w:i/>
          <w:sz w:val="24"/>
          <w:szCs w:val="24"/>
        </w:rPr>
        <w:t>Directions:  For each problem, write an equation and solve. Show your work.</w:t>
      </w:r>
    </w:p>
    <w:p w:rsidR="00E41ED1" w:rsidRPr="00E41ED1" w:rsidRDefault="00E41ED1" w:rsidP="00E41ED1">
      <w:pPr>
        <w:pStyle w:val="ListParagraph"/>
        <w:autoSpaceDE w:val="0"/>
        <w:autoSpaceDN w:val="0"/>
        <w:adjustRightInd w:val="0"/>
        <w:spacing w:after="0" w:line="240" w:lineRule="auto"/>
        <w:rPr>
          <w:rFonts w:ascii="Times New Roman" w:eastAsia="Times New Roman" w:hAnsi="Times New Roman" w:cs="Times New Roman"/>
          <w:color w:val="auto"/>
          <w:sz w:val="24"/>
          <w:szCs w:val="24"/>
        </w:rPr>
      </w:pPr>
    </w:p>
    <w:p w:rsidR="00E41ED1" w:rsidRPr="00E41ED1" w:rsidRDefault="00E41ED1" w:rsidP="00E41ED1">
      <w:pPr>
        <w:pStyle w:val="ListParagraph"/>
        <w:numPr>
          <w:ilvl w:val="0"/>
          <w:numId w:val="7"/>
        </w:numPr>
        <w:autoSpaceDE w:val="0"/>
        <w:autoSpaceDN w:val="0"/>
        <w:adjustRightInd w:val="0"/>
        <w:spacing w:after="0" w:line="240" w:lineRule="auto"/>
        <w:rPr>
          <w:rFonts w:ascii="Times New Roman" w:eastAsia="Times New Roman" w:hAnsi="Times New Roman" w:cs="Times New Roman"/>
          <w:color w:val="auto"/>
          <w:sz w:val="24"/>
          <w:szCs w:val="24"/>
        </w:rPr>
      </w:pPr>
      <w:r w:rsidRPr="00E41ED1">
        <w:rPr>
          <w:rFonts w:ascii="Times New Roman" w:eastAsia="Times New Roman" w:hAnsi="Times New Roman" w:cs="Times New Roman"/>
          <w:color w:val="auto"/>
          <w:sz w:val="24"/>
          <w:szCs w:val="24"/>
        </w:rPr>
        <w:t>Joey had 26 papers in his desk. His teacher gave him some more</w:t>
      </w:r>
      <w:r>
        <w:rPr>
          <w:rFonts w:ascii="Times New Roman" w:eastAsia="Times New Roman" w:hAnsi="Times New Roman" w:cs="Times New Roman"/>
          <w:color w:val="auto"/>
          <w:sz w:val="24"/>
          <w:szCs w:val="24"/>
        </w:rPr>
        <w:t xml:space="preserve"> </w:t>
      </w:r>
      <w:r w:rsidRPr="00E41ED1">
        <w:rPr>
          <w:rFonts w:ascii="Times New Roman" w:eastAsia="Times New Roman" w:hAnsi="Times New Roman" w:cs="Times New Roman"/>
          <w:color w:val="auto"/>
          <w:sz w:val="24"/>
          <w:szCs w:val="24"/>
        </w:rPr>
        <w:t>and now he has 100. How many papers did his teacher give him?</w:t>
      </w:r>
    </w:p>
    <w:p w:rsidR="00E41ED1" w:rsidRDefault="00E41ED1" w:rsidP="00E41ED1">
      <w:pPr>
        <w:pStyle w:val="ListParagraph"/>
        <w:spacing w:after="0" w:line="240" w:lineRule="auto"/>
        <w:rPr>
          <w:rFonts w:ascii="Times New Roman" w:eastAsia="Times New Roman" w:hAnsi="Times New Roman" w:cs="Times New Roman"/>
          <w:color w:val="auto"/>
          <w:sz w:val="24"/>
          <w:szCs w:val="24"/>
        </w:rPr>
      </w:pPr>
    </w:p>
    <w:p w:rsidR="00E41ED1" w:rsidRPr="00E41ED1" w:rsidRDefault="00E41ED1" w:rsidP="00E41ED1">
      <w:pPr>
        <w:pStyle w:val="ListParagraph"/>
        <w:spacing w:after="0" w:line="240" w:lineRule="auto"/>
        <w:rPr>
          <w:rFonts w:ascii="Times New Roman" w:eastAsia="Times New Roman" w:hAnsi="Times New Roman" w:cs="Times New Roman"/>
          <w:color w:val="auto"/>
          <w:sz w:val="24"/>
          <w:szCs w:val="24"/>
        </w:rPr>
      </w:pPr>
    </w:p>
    <w:p w:rsidR="00E41ED1" w:rsidRPr="00E41ED1" w:rsidRDefault="00E41ED1" w:rsidP="00E41ED1">
      <w:pPr>
        <w:pStyle w:val="ListParagraph"/>
        <w:numPr>
          <w:ilvl w:val="0"/>
          <w:numId w:val="7"/>
        </w:numPr>
        <w:autoSpaceDE w:val="0"/>
        <w:autoSpaceDN w:val="0"/>
        <w:adjustRightInd w:val="0"/>
        <w:spacing w:after="0" w:line="240" w:lineRule="auto"/>
        <w:rPr>
          <w:rFonts w:ascii="Times New Roman" w:eastAsia="Times New Roman" w:hAnsi="Times New Roman" w:cs="Times New Roman"/>
          <w:color w:val="auto"/>
          <w:sz w:val="24"/>
          <w:szCs w:val="24"/>
        </w:rPr>
      </w:pPr>
      <w:r w:rsidRPr="00E41ED1">
        <w:rPr>
          <w:rFonts w:ascii="Times New Roman" w:eastAsia="Times New Roman" w:hAnsi="Times New Roman" w:cs="Times New Roman"/>
          <w:color w:val="auto"/>
          <w:sz w:val="24"/>
          <w:szCs w:val="24"/>
        </w:rPr>
        <w:t>The equation 0.44</w:t>
      </w:r>
      <w:r w:rsidRPr="00E41ED1">
        <w:rPr>
          <w:rFonts w:ascii="Times New Roman" w:eastAsia="Times New Roman" w:hAnsi="Times New Roman" w:cs="Times New Roman"/>
          <w:i/>
          <w:iCs/>
          <w:color w:val="auto"/>
          <w:sz w:val="24"/>
          <w:szCs w:val="24"/>
        </w:rPr>
        <w:t>s</w:t>
      </w:r>
      <w:r>
        <w:rPr>
          <w:rFonts w:ascii="Times New Roman" w:eastAsia="Times New Roman" w:hAnsi="Times New Roman" w:cs="Times New Roman"/>
          <w:i/>
          <w:iCs/>
          <w:color w:val="auto"/>
          <w:sz w:val="24"/>
          <w:szCs w:val="24"/>
        </w:rPr>
        <w:t xml:space="preserve"> = </w:t>
      </w:r>
      <w:r w:rsidRPr="00E41ED1">
        <w:rPr>
          <w:rFonts w:ascii="Times New Roman" w:eastAsia="Times New Roman" w:hAnsi="Times New Roman" w:cs="Times New Roman"/>
          <w:color w:val="auto"/>
          <w:sz w:val="24"/>
          <w:szCs w:val="24"/>
        </w:rPr>
        <w:t xml:space="preserve">11 where </w:t>
      </w:r>
      <w:r w:rsidRPr="00E41ED1">
        <w:rPr>
          <w:rFonts w:ascii="Times New Roman" w:eastAsia="Times New Roman" w:hAnsi="Times New Roman" w:cs="Times New Roman"/>
          <w:i/>
          <w:iCs/>
          <w:color w:val="auto"/>
          <w:sz w:val="24"/>
          <w:szCs w:val="24"/>
        </w:rPr>
        <w:t xml:space="preserve">s </w:t>
      </w:r>
      <w:r w:rsidRPr="00E41ED1">
        <w:rPr>
          <w:rFonts w:ascii="Times New Roman" w:eastAsia="Times New Roman" w:hAnsi="Times New Roman" w:cs="Times New Roman"/>
          <w:color w:val="auto"/>
          <w:sz w:val="24"/>
          <w:szCs w:val="24"/>
        </w:rPr>
        <w:t>represents the number of stamps in a booklet. The booklet of stamps</w:t>
      </w:r>
      <w:r>
        <w:rPr>
          <w:rFonts w:ascii="Times New Roman" w:eastAsia="Times New Roman" w:hAnsi="Times New Roman" w:cs="Times New Roman"/>
          <w:color w:val="auto"/>
          <w:sz w:val="24"/>
          <w:szCs w:val="24"/>
        </w:rPr>
        <w:t xml:space="preserve"> </w:t>
      </w:r>
      <w:r w:rsidRPr="00E41ED1">
        <w:rPr>
          <w:rFonts w:ascii="Times New Roman" w:eastAsia="Times New Roman" w:hAnsi="Times New Roman" w:cs="Times New Roman"/>
          <w:color w:val="auto"/>
          <w:sz w:val="24"/>
          <w:szCs w:val="24"/>
        </w:rPr>
        <w:t>costs 11 dollars and each stamp costs 44 cents. How many stamps are in the booklet? Explain th</w:t>
      </w:r>
      <w:r>
        <w:rPr>
          <w:rFonts w:ascii="Times New Roman" w:eastAsia="Times New Roman" w:hAnsi="Times New Roman" w:cs="Times New Roman"/>
          <w:color w:val="auto"/>
          <w:sz w:val="24"/>
          <w:szCs w:val="24"/>
        </w:rPr>
        <w:t xml:space="preserve">e </w:t>
      </w:r>
      <w:r w:rsidRPr="00E41ED1">
        <w:rPr>
          <w:rFonts w:ascii="Times New Roman" w:eastAsia="Times New Roman" w:hAnsi="Times New Roman" w:cs="Times New Roman"/>
          <w:color w:val="auto"/>
          <w:sz w:val="24"/>
          <w:szCs w:val="24"/>
        </w:rPr>
        <w:t>strategies you used to determine your answer. Show that your solution is correct using substitution.</w:t>
      </w:r>
    </w:p>
    <w:p w:rsidR="00E41ED1" w:rsidRPr="00E41ED1" w:rsidRDefault="00E41ED1" w:rsidP="00E41ED1">
      <w:pPr>
        <w:autoSpaceDE w:val="0"/>
        <w:autoSpaceDN w:val="0"/>
        <w:adjustRightInd w:val="0"/>
        <w:spacing w:after="0" w:line="240" w:lineRule="auto"/>
        <w:rPr>
          <w:rFonts w:ascii="Times New Roman" w:eastAsia="Times New Roman" w:hAnsi="Times New Roman" w:cs="Times New Roman"/>
          <w:color w:val="auto"/>
          <w:sz w:val="24"/>
          <w:szCs w:val="24"/>
        </w:rPr>
      </w:pPr>
    </w:p>
    <w:p w:rsidR="00E41ED1" w:rsidRDefault="00E41ED1" w:rsidP="00E41ED1">
      <w:pPr>
        <w:autoSpaceDE w:val="0"/>
        <w:autoSpaceDN w:val="0"/>
        <w:adjustRightInd w:val="0"/>
        <w:spacing w:after="0" w:line="240" w:lineRule="auto"/>
        <w:rPr>
          <w:rFonts w:ascii="Times New Roman" w:eastAsia="Times New Roman" w:hAnsi="Times New Roman" w:cs="Times New Roman"/>
          <w:color w:val="auto"/>
          <w:sz w:val="24"/>
          <w:szCs w:val="24"/>
        </w:rPr>
      </w:pPr>
    </w:p>
    <w:p w:rsidR="00E41ED1" w:rsidRPr="00E41ED1" w:rsidRDefault="00E41ED1" w:rsidP="00E41ED1">
      <w:pPr>
        <w:autoSpaceDE w:val="0"/>
        <w:autoSpaceDN w:val="0"/>
        <w:adjustRightInd w:val="0"/>
        <w:spacing w:after="0" w:line="240" w:lineRule="auto"/>
        <w:rPr>
          <w:rFonts w:ascii="Times New Roman" w:eastAsia="Times New Roman" w:hAnsi="Times New Roman" w:cs="Times New Roman"/>
          <w:color w:val="auto"/>
          <w:sz w:val="24"/>
          <w:szCs w:val="24"/>
        </w:rPr>
      </w:pPr>
    </w:p>
    <w:p w:rsidR="00E41ED1" w:rsidRPr="00E41ED1" w:rsidRDefault="00E41ED1" w:rsidP="00E41ED1">
      <w:pPr>
        <w:pStyle w:val="ListParagraph"/>
        <w:numPr>
          <w:ilvl w:val="0"/>
          <w:numId w:val="7"/>
        </w:numPr>
        <w:autoSpaceDE w:val="0"/>
        <w:autoSpaceDN w:val="0"/>
        <w:adjustRightInd w:val="0"/>
        <w:spacing w:after="0" w:line="240" w:lineRule="auto"/>
        <w:rPr>
          <w:rFonts w:ascii="Times New Roman" w:eastAsia="Times New Roman" w:hAnsi="Times New Roman" w:cs="Times New Roman"/>
          <w:color w:val="auto"/>
          <w:sz w:val="24"/>
          <w:szCs w:val="24"/>
        </w:rPr>
      </w:pPr>
      <w:r w:rsidRPr="00E41ED1">
        <w:rPr>
          <w:rFonts w:ascii="Times New Roman" w:eastAsia="Times New Roman" w:hAnsi="Times New Roman" w:cs="Times New Roman"/>
          <w:color w:val="auto"/>
          <w:sz w:val="24"/>
          <w:szCs w:val="24"/>
        </w:rPr>
        <w:t xml:space="preserve"> Twelve is less than 3 times another number can be shown by the inequality 12 </w:t>
      </w:r>
      <w:r>
        <w:rPr>
          <w:rFonts w:ascii="Times New Roman" w:eastAsia="Times New Roman" w:hAnsi="Times New Roman" w:cs="Times New Roman"/>
          <w:color w:val="auto"/>
          <w:sz w:val="24"/>
          <w:szCs w:val="24"/>
        </w:rPr>
        <w:t xml:space="preserve">&lt; </w:t>
      </w:r>
      <w:proofErr w:type="gramStart"/>
      <w:r w:rsidRPr="00E41ED1">
        <w:rPr>
          <w:rFonts w:ascii="Times New Roman" w:eastAsia="Times New Roman" w:hAnsi="Times New Roman" w:cs="Times New Roman"/>
          <w:color w:val="auto"/>
          <w:sz w:val="24"/>
          <w:szCs w:val="24"/>
        </w:rPr>
        <w:t>3</w:t>
      </w:r>
      <w:r w:rsidRPr="00E41ED1">
        <w:rPr>
          <w:rFonts w:ascii="Times New Roman" w:eastAsia="Times New Roman" w:hAnsi="Times New Roman" w:cs="Times New Roman"/>
          <w:i/>
          <w:iCs/>
          <w:color w:val="auto"/>
          <w:sz w:val="24"/>
          <w:szCs w:val="24"/>
        </w:rPr>
        <w:t xml:space="preserve">n </w:t>
      </w:r>
      <w:r w:rsidRPr="00E41ED1">
        <w:rPr>
          <w:rFonts w:ascii="Times New Roman" w:eastAsia="Times New Roman" w:hAnsi="Times New Roman" w:cs="Times New Roman"/>
          <w:color w:val="auto"/>
          <w:sz w:val="24"/>
          <w:szCs w:val="24"/>
        </w:rPr>
        <w:t>.</w:t>
      </w:r>
      <w:proofErr w:type="gramEnd"/>
      <w:r w:rsidRPr="00E41ED1">
        <w:rPr>
          <w:rFonts w:ascii="Times New Roman" w:eastAsia="Times New Roman" w:hAnsi="Times New Roman" w:cs="Times New Roman"/>
          <w:color w:val="auto"/>
          <w:sz w:val="24"/>
          <w:szCs w:val="24"/>
        </w:rPr>
        <w:t xml:space="preserve"> What number</w:t>
      </w:r>
      <w:r>
        <w:rPr>
          <w:rFonts w:ascii="Times New Roman" w:eastAsia="Times New Roman" w:hAnsi="Times New Roman" w:cs="Times New Roman"/>
          <w:color w:val="auto"/>
          <w:sz w:val="24"/>
          <w:szCs w:val="24"/>
        </w:rPr>
        <w:t>s</w:t>
      </w:r>
      <w:r w:rsidRPr="00E41ED1">
        <w:rPr>
          <w:rFonts w:ascii="Times New Roman" w:eastAsia="Times New Roman" w:hAnsi="Times New Roman" w:cs="Times New Roman"/>
          <w:color w:val="auto"/>
          <w:sz w:val="24"/>
          <w:szCs w:val="24"/>
        </w:rPr>
        <w:t xml:space="preserve"> could possibly make this a true statement?</w:t>
      </w:r>
    </w:p>
    <w:p w:rsidR="00E41ED1" w:rsidRDefault="00E41ED1" w:rsidP="00E41ED1">
      <w:pPr>
        <w:spacing w:after="0" w:line="240" w:lineRule="auto"/>
        <w:rPr>
          <w:rFonts w:ascii="Times New Roman" w:eastAsia="Times New Roman" w:hAnsi="Times New Roman" w:cs="Times New Roman"/>
          <w:color w:val="auto"/>
          <w:sz w:val="24"/>
          <w:szCs w:val="24"/>
        </w:rPr>
      </w:pPr>
    </w:p>
    <w:p w:rsidR="00E41ED1" w:rsidRDefault="00E41ED1" w:rsidP="00E41ED1">
      <w:pPr>
        <w:spacing w:after="0" w:line="240" w:lineRule="auto"/>
        <w:rPr>
          <w:rFonts w:ascii="Times New Roman" w:eastAsia="Times New Roman" w:hAnsi="Times New Roman" w:cs="Times New Roman"/>
          <w:color w:val="auto"/>
          <w:sz w:val="24"/>
          <w:szCs w:val="24"/>
        </w:rPr>
      </w:pPr>
    </w:p>
    <w:p w:rsidR="00E41ED1" w:rsidRPr="00E41ED1" w:rsidRDefault="00E41ED1" w:rsidP="00E41ED1">
      <w:pPr>
        <w:spacing w:after="0" w:line="240" w:lineRule="auto"/>
        <w:rPr>
          <w:rFonts w:ascii="Times New Roman" w:eastAsia="Times New Roman" w:hAnsi="Times New Roman" w:cs="Times New Roman"/>
          <w:color w:val="auto"/>
          <w:sz w:val="24"/>
          <w:szCs w:val="24"/>
        </w:rPr>
      </w:pPr>
    </w:p>
    <w:p w:rsidR="00E41ED1" w:rsidRPr="00E41ED1" w:rsidRDefault="00E41ED1" w:rsidP="00E41ED1">
      <w:pPr>
        <w:pStyle w:val="ListParagraph"/>
        <w:numPr>
          <w:ilvl w:val="0"/>
          <w:numId w:val="7"/>
        </w:numPr>
        <w:spacing w:line="240" w:lineRule="auto"/>
        <w:rPr>
          <w:rFonts w:ascii="Times New Roman" w:hAnsi="Times New Roman" w:cs="Times New Roman"/>
          <w:sz w:val="24"/>
          <w:szCs w:val="24"/>
        </w:rPr>
      </w:pPr>
      <w:r w:rsidRPr="00E41ED1">
        <w:rPr>
          <w:rFonts w:ascii="Times New Roman" w:eastAsia="Times New Roman" w:hAnsi="Times New Roman" w:cs="Times New Roman"/>
          <w:color w:val="auto"/>
          <w:sz w:val="24"/>
          <w:szCs w:val="24"/>
        </w:rPr>
        <w:t>Mark had some pencils in his desk.  He gave 59 of them to his classmates and only has 18 left.  How many pencils did Mark have in his desk before he gave some away?</w:t>
      </w:r>
    </w:p>
    <w:p w:rsidR="00E41ED1" w:rsidRPr="00E41ED1" w:rsidRDefault="00E41ED1" w:rsidP="00E41ED1">
      <w:pPr>
        <w:spacing w:line="240" w:lineRule="auto"/>
        <w:rPr>
          <w:rFonts w:ascii="Times New Roman" w:hAnsi="Times New Roman" w:cs="Times New Roman"/>
          <w:sz w:val="24"/>
          <w:szCs w:val="24"/>
        </w:rPr>
      </w:pPr>
    </w:p>
    <w:sectPr w:rsidR="00E41ED1" w:rsidRPr="00E41ED1" w:rsidSect="007A4F9C">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67789"/>
    <w:multiLevelType w:val="hybridMultilevel"/>
    <w:tmpl w:val="C08AF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E32CCC"/>
    <w:multiLevelType w:val="hybridMultilevel"/>
    <w:tmpl w:val="7F125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2E1F96"/>
    <w:multiLevelType w:val="hybridMultilevel"/>
    <w:tmpl w:val="BA886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BE483F"/>
    <w:multiLevelType w:val="hybridMultilevel"/>
    <w:tmpl w:val="C08AF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3A3F91"/>
    <w:multiLevelType w:val="hybridMultilevel"/>
    <w:tmpl w:val="11009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416BBD"/>
    <w:multiLevelType w:val="hybridMultilevel"/>
    <w:tmpl w:val="4FFCCE90"/>
    <w:lvl w:ilvl="0" w:tplc="CB68FEB6">
      <w:start w:val="1"/>
      <w:numFmt w:val="decimal"/>
      <w:lvlText w:val="%1."/>
      <w:lvlJc w:val="left"/>
      <w:pPr>
        <w:ind w:left="405" w:hanging="360"/>
      </w:pPr>
      <w:rPr>
        <w:rFonts w:ascii="Times New Roman" w:eastAsia="Times New Roman" w:hAnsi="Times New Roman" w:cs="Times New Roman"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76A030BD"/>
    <w:multiLevelType w:val="hybridMultilevel"/>
    <w:tmpl w:val="C08AF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A77B3E"/>
    <w:rsid w:val="00091624"/>
    <w:rsid w:val="000D5AFA"/>
    <w:rsid w:val="003162A4"/>
    <w:rsid w:val="0046531F"/>
    <w:rsid w:val="0068658E"/>
    <w:rsid w:val="006D6FD0"/>
    <w:rsid w:val="007A4F9C"/>
    <w:rsid w:val="00A77B3E"/>
    <w:rsid w:val="00B006FC"/>
    <w:rsid w:val="00B11D26"/>
    <w:rsid w:val="00C362DD"/>
    <w:rsid w:val="00C50C0C"/>
    <w:rsid w:val="00C7152E"/>
    <w:rsid w:val="00C7414F"/>
    <w:rsid w:val="00D22FAE"/>
    <w:rsid w:val="00E41ED1"/>
    <w:rsid w:val="00E7585B"/>
    <w:rsid w:val="00F21A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4F9C"/>
    <w:pPr>
      <w:spacing w:after="200" w:line="276" w:lineRule="auto"/>
    </w:pPr>
    <w:rPr>
      <w:rFonts w:ascii="Calibri" w:eastAsia="Calibri" w:hAnsi="Calibri" w:cs="Calibri"/>
      <w:color w:val="000000"/>
      <w:sz w:val="22"/>
      <w:szCs w:val="22"/>
    </w:rPr>
  </w:style>
  <w:style w:type="paragraph" w:styleId="Heading1">
    <w:name w:val="heading 1"/>
    <w:basedOn w:val="Normal"/>
    <w:next w:val="Normal"/>
    <w:qFormat/>
    <w:rsid w:val="00EF7B96"/>
    <w:pPr>
      <w:spacing w:before="240" w:after="60" w:line="240" w:lineRule="auto"/>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line="240" w:lineRule="auto"/>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line="240" w:lineRule="auto"/>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line="240" w:lineRule="auto"/>
      <w:outlineLvl w:val="3"/>
    </w:pPr>
    <w:rPr>
      <w:b/>
      <w:bCs/>
      <w:sz w:val="28"/>
      <w:szCs w:val="28"/>
    </w:rPr>
  </w:style>
  <w:style w:type="paragraph" w:styleId="Heading5">
    <w:name w:val="heading 5"/>
    <w:basedOn w:val="Normal"/>
    <w:next w:val="Normal"/>
    <w:qFormat/>
    <w:rsid w:val="00EF7B96"/>
    <w:pPr>
      <w:spacing w:before="240" w:after="60" w:line="240" w:lineRule="auto"/>
      <w:outlineLvl w:val="4"/>
    </w:pPr>
    <w:rPr>
      <w:b/>
      <w:bCs/>
      <w:i/>
      <w:iCs/>
      <w:sz w:val="26"/>
      <w:szCs w:val="26"/>
    </w:rPr>
  </w:style>
  <w:style w:type="paragraph" w:styleId="Heading6">
    <w:name w:val="heading 6"/>
    <w:basedOn w:val="Normal"/>
    <w:next w:val="Normal"/>
    <w:qFormat/>
    <w:rsid w:val="00EF7B96"/>
    <w:pPr>
      <w:spacing w:before="240" w:after="60"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line="240" w:lineRule="auto"/>
      <w:jc w:val="center"/>
    </w:pPr>
    <w:rPr>
      <w:rFonts w:ascii="Arial" w:eastAsia="Arial" w:hAnsi="Arial" w:cs="Arial"/>
      <w:b/>
      <w:bCs/>
      <w:sz w:val="32"/>
      <w:szCs w:val="32"/>
    </w:rPr>
  </w:style>
  <w:style w:type="paragraph" w:styleId="Subtitle">
    <w:name w:val="Subtitle"/>
    <w:basedOn w:val="Normal"/>
    <w:qFormat/>
    <w:rsid w:val="00EF7B96"/>
    <w:pPr>
      <w:spacing w:after="60" w:line="240" w:lineRule="auto"/>
      <w:jc w:val="center"/>
    </w:pPr>
    <w:rPr>
      <w:rFonts w:ascii="Arial" w:eastAsia="Arial" w:hAnsi="Arial" w:cs="Arial"/>
    </w:rPr>
  </w:style>
  <w:style w:type="paragraph" w:styleId="ListParagraph">
    <w:name w:val="List Paragraph"/>
    <w:basedOn w:val="Normal"/>
    <w:uiPriority w:val="34"/>
    <w:qFormat/>
    <w:rsid w:val="000D5AFA"/>
    <w:pPr>
      <w:ind w:left="720"/>
      <w:contextualSpacing/>
    </w:pPr>
  </w:style>
  <w:style w:type="table" w:styleId="TableGrid">
    <w:name w:val="Table Grid"/>
    <w:basedOn w:val="TableNormal"/>
    <w:rsid w:val="00E41ED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dc:creator>
  <cp:lastModifiedBy>jules</cp:lastModifiedBy>
  <cp:revision>2</cp:revision>
  <cp:lastPrinted>2012-06-04T02:42:00Z</cp:lastPrinted>
  <dcterms:created xsi:type="dcterms:W3CDTF">2012-08-03T20:07:00Z</dcterms:created>
  <dcterms:modified xsi:type="dcterms:W3CDTF">2012-08-03T20:07:00Z</dcterms:modified>
</cp:coreProperties>
</file>