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1" w:rsidRDefault="001C4B01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1" w:rsidRDefault="001C4B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1" w:rsidRDefault="001C4B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1" w:rsidRDefault="001C4B01" w:rsidP="00BC17D5">
            <w:pPr>
              <w:spacing w:after="0" w:line="240" w:lineRule="auto"/>
            </w:pPr>
            <w:r>
              <w:t xml:space="preserve">8.F.3 </w:t>
            </w:r>
            <w:r w:rsidRPr="00BC17D5">
              <w:rPr>
                <w:highlight w:val="yellow"/>
              </w:rPr>
              <w:t>Interpret</w:t>
            </w:r>
            <w:r>
              <w:t xml:space="preserve"> the </w:t>
            </w:r>
            <w:r w:rsidRPr="00BC17D5">
              <w:rPr>
                <w:u w:val="single"/>
              </w:rPr>
              <w:t>equation</w:t>
            </w:r>
            <w:r>
              <w:t xml:space="preserve"> </w:t>
            </w:r>
            <w:r w:rsidRPr="00BC17D5">
              <w:rPr>
                <w:u w:val="single"/>
              </w:rPr>
              <w:t>y=mx+b</w:t>
            </w:r>
            <w:r>
              <w:t xml:space="preserve"> as </w:t>
            </w:r>
            <w:r w:rsidRPr="00BC17D5">
              <w:rPr>
                <w:highlight w:val="yellow"/>
              </w:rPr>
              <w:t>defining</w:t>
            </w:r>
            <w:r>
              <w:t xml:space="preserve"> a linear </w:t>
            </w:r>
            <w:r w:rsidRPr="00BC17D5">
              <w:rPr>
                <w:u w:val="single"/>
              </w:rPr>
              <w:t>function</w:t>
            </w:r>
            <w:r>
              <w:t xml:space="preserve">, whose </w:t>
            </w:r>
            <w:r w:rsidRPr="00BC17D5">
              <w:rPr>
                <w:u w:val="single"/>
              </w:rPr>
              <w:t>graph</w:t>
            </w:r>
            <w:r>
              <w:t xml:space="preserve"> is a straight </w:t>
            </w:r>
            <w:r w:rsidRPr="00BC17D5">
              <w:rPr>
                <w:u w:val="single"/>
              </w:rPr>
              <w:t>line</w:t>
            </w:r>
            <w:r>
              <w:t xml:space="preserve">; give </w:t>
            </w:r>
            <w:r w:rsidRPr="00BC17D5">
              <w:rPr>
                <w:highlight w:val="yellow"/>
              </w:rPr>
              <w:t>examples</w:t>
            </w:r>
            <w:r>
              <w:t xml:space="preserve"> of </w:t>
            </w:r>
            <w:r w:rsidRPr="00BC17D5">
              <w:rPr>
                <w:u w:val="single"/>
              </w:rPr>
              <w:t>functions</w:t>
            </w:r>
            <w:r>
              <w:t xml:space="preserve"> that are not linear.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01" w:rsidRDefault="001C4B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01" w:rsidRDefault="001C4B01">
            <w:pPr>
              <w:spacing w:after="0" w:line="240" w:lineRule="auto"/>
            </w:pPr>
            <w:r>
              <w:t>SMP 1. Make sense of problems and persevere in solving them.</w:t>
            </w:r>
          </w:p>
          <w:p w:rsidR="001C4B01" w:rsidRDefault="001C4B01">
            <w:pPr>
              <w:spacing w:after="0" w:line="240" w:lineRule="auto"/>
            </w:pPr>
            <w:r>
              <w:t>SMP 3. Construct viable arguments and critique the reasoning of others.</w:t>
            </w:r>
          </w:p>
          <w:p w:rsidR="001C4B01" w:rsidRDefault="001C4B01">
            <w:pPr>
              <w:spacing w:after="0" w:line="240" w:lineRule="auto"/>
            </w:pPr>
            <w:r>
              <w:t>SMP 7. Look for and make use of structure.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01" w:rsidRDefault="001C4B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01" w:rsidRDefault="001C4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interpret y=mx+b.</w:t>
            </w:r>
          </w:p>
          <w:p w:rsidR="001C4B01" w:rsidRDefault="001C4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distinguish between a linear and nonlinear function on a graph.</w:t>
            </w:r>
          </w:p>
          <w:p w:rsidR="001C4B01" w:rsidRPr="00481F93" w:rsidRDefault="001C4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give examples of both linear and nonlinear functions.</w:t>
            </w:r>
          </w:p>
          <w:p w:rsidR="001C4B01" w:rsidRDefault="001C4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4B01" w:rsidRDefault="001C4B01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1C4B01" w:rsidRDefault="001C4B01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481F93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01" w:rsidRDefault="001C4B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01" w:rsidRDefault="001C4B01">
            <w:pPr>
              <w:spacing w:after="0" w:line="240" w:lineRule="auto"/>
            </w:pPr>
            <w:r>
              <w:t>Be able to interpret a graph.</w:t>
            </w:r>
          </w:p>
          <w:p w:rsidR="001C4B01" w:rsidRDefault="001C4B01">
            <w:pPr>
              <w:spacing w:after="0" w:line="240" w:lineRule="auto"/>
            </w:pPr>
            <w:r>
              <w:t>Understand the slope intercept form.</w:t>
            </w:r>
          </w:p>
          <w:p w:rsidR="001C4B01" w:rsidRDefault="001C4B01">
            <w:pPr>
              <w:spacing w:after="0" w:line="240" w:lineRule="auto"/>
            </w:pP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1" w:rsidRDefault="001C4B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1" w:rsidRDefault="001C4B01">
            <w:pPr>
              <w:spacing w:after="0" w:line="240" w:lineRule="auto"/>
            </w:pPr>
            <w:r>
              <w:t>Constructed Response</w:t>
            </w:r>
          </w:p>
          <w:p w:rsidR="001C4B01" w:rsidRDefault="001C4B01" w:rsidP="00FD595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which of the following functions are linear.</w:t>
            </w:r>
          </w:p>
          <w:p w:rsidR="001C4B01" w:rsidRDefault="001C4B01" w:rsidP="00FD59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2y = 3x -4</w:t>
            </w:r>
          </w:p>
          <w:p w:rsidR="001C4B01" w:rsidRDefault="001C4B01" w:rsidP="00FD59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 = x</w:t>
            </w:r>
            <w:r w:rsidRPr="00FD595F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>
              <w:t>+ 1</w:t>
            </w:r>
          </w:p>
          <w:p w:rsidR="001C4B01" w:rsidRDefault="001C4B01" w:rsidP="00FD59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y = 3 </w:t>
            </w:r>
          </w:p>
          <w:p w:rsidR="001C4B01" w:rsidRDefault="001C4B01" w:rsidP="00FD59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 = ½ x + 10</w:t>
            </w:r>
          </w:p>
          <w:p w:rsidR="001C4B01" w:rsidRDefault="001C4B01" w:rsidP="009344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Is (A =  s</w:t>
            </w:r>
            <w:r w:rsidRPr="0093447E">
              <w:rPr>
                <w:vertAlign w:val="superscript"/>
              </w:rPr>
              <w:t xml:space="preserve">2  </w:t>
            </w:r>
            <w:r>
              <w:t>) a linear equation? Explain why or why not.</w:t>
            </w:r>
          </w:p>
          <w:p w:rsidR="001C4B01" w:rsidRDefault="001C4B01" w:rsidP="0093447E">
            <w:pPr>
              <w:pStyle w:val="ListParagraph"/>
              <w:spacing w:after="0" w:line="240" w:lineRule="auto"/>
              <w:ind w:left="560"/>
            </w:pPr>
            <w:bookmarkStart w:id="0" w:name="_GoBack"/>
            <w:bookmarkEnd w:id="0"/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1" w:rsidRDefault="001C4B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</w:t>
            </w:r>
          </w:p>
        </w:tc>
      </w:tr>
      <w:tr w:rsidR="001C4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1" w:rsidRDefault="001C4B01">
            <w:pPr>
              <w:spacing w:after="0" w:line="240" w:lineRule="auto"/>
            </w:pPr>
          </w:p>
          <w:p w:rsidR="001C4B01" w:rsidRDefault="001C4B0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</w:p>
          <w:p w:rsidR="001C4B01" w:rsidRPr="0093447E" w:rsidRDefault="001C4B0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Correctly answers one and two.</w:t>
            </w:r>
          </w:p>
          <w:p w:rsidR="001C4B01" w:rsidRDefault="001C4B0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Correctly answers either number one or two.</w:t>
            </w:r>
          </w:p>
          <w:p w:rsidR="001C4B01" w:rsidRDefault="001C4B0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Only partially answers number one correctly.</w:t>
            </w:r>
          </w:p>
          <w:p w:rsidR="001C4B01" w:rsidRDefault="001C4B01">
            <w:pPr>
              <w:spacing w:after="0" w:line="240" w:lineRule="auto"/>
            </w:pPr>
            <w:r>
              <w:t xml:space="preserve"> </w:t>
            </w:r>
          </w:p>
        </w:tc>
      </w:tr>
    </w:tbl>
    <w:p w:rsidR="001C4B01" w:rsidRDefault="001C4B01">
      <w:pPr>
        <w:spacing w:line="240" w:lineRule="auto"/>
        <w:jc w:val="center"/>
      </w:pPr>
    </w:p>
    <w:p w:rsidR="001C4B01" w:rsidRDefault="001C4B01">
      <w:pPr>
        <w:spacing w:line="240" w:lineRule="auto"/>
        <w:jc w:val="center"/>
      </w:pPr>
    </w:p>
    <w:p w:rsidR="001C4B01" w:rsidRDefault="001C4B01">
      <w:pPr>
        <w:spacing w:line="240" w:lineRule="auto"/>
        <w:jc w:val="center"/>
      </w:pPr>
    </w:p>
    <w:sectPr w:rsidR="001C4B01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A6A"/>
    <w:multiLevelType w:val="hybridMultilevel"/>
    <w:tmpl w:val="C9D46DA4"/>
    <w:lvl w:ilvl="0" w:tplc="9D88E696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EE64A24"/>
    <w:multiLevelType w:val="hybridMultilevel"/>
    <w:tmpl w:val="CA6E56AC"/>
    <w:lvl w:ilvl="0" w:tplc="3F62F92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4B01"/>
    <w:rsid w:val="00481F93"/>
    <w:rsid w:val="0049600E"/>
    <w:rsid w:val="005E54B3"/>
    <w:rsid w:val="0093447E"/>
    <w:rsid w:val="00A347A0"/>
    <w:rsid w:val="00A77B3E"/>
    <w:rsid w:val="00AF1F7C"/>
    <w:rsid w:val="00B006FC"/>
    <w:rsid w:val="00BC17D5"/>
    <w:rsid w:val="00C46A4E"/>
    <w:rsid w:val="00C7152E"/>
    <w:rsid w:val="00EB48D5"/>
    <w:rsid w:val="00F96B4F"/>
    <w:rsid w:val="00F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44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44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44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44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44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44C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444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C444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D5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1484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2012-08-01T15:02:00Z</dcterms:created>
  <dcterms:modified xsi:type="dcterms:W3CDTF">2012-08-01T15:02:00Z</dcterms:modified>
</cp:coreProperties>
</file>