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C07480">
            <w:pPr>
              <w:spacing w:after="0" w:line="240" w:lineRule="auto"/>
              <w:jc w:val="center"/>
            </w:pPr>
            <w:r>
              <w:t xml:space="preserve">K.CC.4 (c)-  </w:t>
            </w:r>
            <w:r w:rsidRPr="00C07480">
              <w:rPr>
                <w:highlight w:val="yellow"/>
              </w:rPr>
              <w:t>Understand</w:t>
            </w:r>
            <w:r>
              <w:t xml:space="preserve"> that each successive </w:t>
            </w:r>
            <w:r w:rsidRPr="00C07480">
              <w:rPr>
                <w:u w:val="single"/>
              </w:rPr>
              <w:t>number name</w:t>
            </w:r>
            <w:r>
              <w:t xml:space="preserve"> refers to a </w:t>
            </w:r>
            <w:r w:rsidRPr="00C07480">
              <w:rPr>
                <w:u w:val="single"/>
              </w:rPr>
              <w:t>quantity</w:t>
            </w:r>
            <w:r>
              <w:t xml:space="preserve"> that is one larger.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480" w:rsidRDefault="00C07480" w:rsidP="00C074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C07480" w:rsidRDefault="00C07480" w:rsidP="00C074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C07480" w:rsidRDefault="00C07480" w:rsidP="00C074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C07480" w:rsidRDefault="00C07480" w:rsidP="00C074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C07480" w:rsidRDefault="00C07480" w:rsidP="00C074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C07480" w:rsidRDefault="00C07480" w:rsidP="00C074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C07480" w:rsidRDefault="00C07480" w:rsidP="00C074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C07480" w:rsidP="00C074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07480">
              <w:rPr>
                <w:rFonts w:ascii="Times New Roman" w:eastAsia="Times New Roman" w:hAnsi="Times New Roman" w:cs="Times New Roman"/>
              </w:rPr>
              <w:t>I can tell you a number that is 1 more than _______.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C07480">
              <w:rPr>
                <w:highlight w:val="yellow"/>
              </w:rPr>
              <w:t>Level 1 Recall</w:t>
            </w:r>
            <w:r>
              <w:t>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480" w:rsidRDefault="00C07480">
            <w:pPr>
              <w:spacing w:after="0" w:line="240" w:lineRule="auto"/>
            </w:pPr>
            <w:r>
              <w:t>The student will need to know how to rote count.</w:t>
            </w:r>
          </w:p>
          <w:p w:rsidR="00C07480" w:rsidRDefault="00C07480">
            <w:pPr>
              <w:spacing w:after="0" w:line="240" w:lineRule="auto"/>
            </w:pPr>
            <w:r>
              <w:t>The students will need to understand more and less.</w:t>
            </w:r>
          </w:p>
          <w:p w:rsidR="00A77B3E" w:rsidRDefault="00C07480">
            <w:pPr>
              <w:spacing w:after="0" w:line="240" w:lineRule="auto"/>
            </w:pPr>
            <w:r>
              <w:t xml:space="preserve">The student will need to understand the relationship between numbers and quantities.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C07480">
            <w:pPr>
              <w:spacing w:after="0" w:line="240" w:lineRule="auto"/>
            </w:pPr>
            <w:r>
              <w:t>Oral Response</w:t>
            </w:r>
          </w:p>
          <w:p w:rsidR="00C07480" w:rsidRDefault="007D2B03">
            <w:pPr>
              <w:spacing w:after="0" w:line="240" w:lineRule="auto"/>
            </w:pPr>
            <w:r>
              <w:t>Look at the cubes tell me what would come next if you add 1 more</w:t>
            </w:r>
            <w:r w:rsidR="00C07480">
              <w:t>?</w:t>
            </w:r>
            <w:r>
              <w:t xml:space="preserve">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7D2B03">
              <w:t>The students will tell the number and show their work.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7D2B03">
              <w:t>The student is able to tell the following number.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</w:t>
            </w:r>
            <w:r w:rsidR="007D2B03">
              <w:t xml:space="preserve"> The student</w:t>
            </w:r>
            <w:r>
              <w:t xml:space="preserve"> </w:t>
            </w:r>
            <w:r w:rsidR="007D2B03">
              <w:t>is unable to name the following number.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7D2B03">
              <w:t>The student is unable to name the following number.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9968EE" w:rsidRDefault="009968EE">
      <w:pPr>
        <w:spacing w:after="0" w:line="240" w:lineRule="auto"/>
      </w:pPr>
      <w:r>
        <w:br w:type="page"/>
      </w:r>
    </w:p>
    <w:p w:rsidR="009968EE" w:rsidRDefault="009968EE" w:rsidP="009968EE">
      <w:pPr>
        <w:spacing w:line="240" w:lineRule="auto"/>
        <w:jc w:val="center"/>
      </w:pPr>
      <w:r>
        <w:lastRenderedPageBreak/>
        <w:t>Writing Numbers 0-20</w:t>
      </w:r>
    </w:p>
    <w:p w:rsidR="009968EE" w:rsidRDefault="009968EE" w:rsidP="009968EE">
      <w:pPr>
        <w:spacing w:line="240" w:lineRule="auto"/>
        <w:jc w:val="center"/>
      </w:pPr>
      <w:r>
        <w:t>Class:  __________________</w:t>
      </w:r>
      <w:r>
        <w:tab/>
        <w:t>Grade: K</w:t>
      </w:r>
      <w:r>
        <w:tab/>
        <w:t>Skill: K.CC.3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1437"/>
        <w:gridCol w:w="411"/>
        <w:gridCol w:w="402"/>
        <w:gridCol w:w="403"/>
        <w:gridCol w:w="403"/>
        <w:gridCol w:w="403"/>
        <w:gridCol w:w="403"/>
        <w:gridCol w:w="403"/>
        <w:gridCol w:w="413"/>
        <w:gridCol w:w="405"/>
        <w:gridCol w:w="405"/>
        <w:gridCol w:w="52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968EE" w:rsidTr="00E93803">
        <w:trPr>
          <w:cantSplit/>
          <w:trHeight w:val="260"/>
        </w:trPr>
        <w:tc>
          <w:tcPr>
            <w:tcW w:w="11016" w:type="dxa"/>
            <w:gridSpan w:val="22"/>
            <w:vAlign w:val="bottom"/>
          </w:tcPr>
          <w:p w:rsidR="009968EE" w:rsidRPr="00330D70" w:rsidRDefault="009968EE" w:rsidP="00E93803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Student can correctly identify one more than…… (Put the date the student can identify one more than the number listed)</w:t>
            </w:r>
            <w:r w:rsidRPr="00330D70">
              <w:rPr>
                <w:i/>
              </w:rPr>
              <w:t xml:space="preserve">  </w:t>
            </w:r>
          </w:p>
        </w:tc>
      </w:tr>
      <w:tr w:rsidR="009968EE" w:rsidTr="00E93803">
        <w:trPr>
          <w:cantSplit/>
          <w:trHeight w:val="692"/>
        </w:trPr>
        <w:tc>
          <w:tcPr>
            <w:tcW w:w="1437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0D70">
              <w:rPr>
                <w:sz w:val="28"/>
                <w:szCs w:val="28"/>
              </w:rPr>
              <w:t>Students</w:t>
            </w:r>
          </w:p>
        </w:tc>
        <w:tc>
          <w:tcPr>
            <w:tcW w:w="411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0</w:t>
            </w:r>
          </w:p>
        </w:tc>
        <w:tc>
          <w:tcPr>
            <w:tcW w:w="402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</w:t>
            </w:r>
          </w:p>
        </w:tc>
        <w:tc>
          <w:tcPr>
            <w:tcW w:w="403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2</w:t>
            </w:r>
          </w:p>
        </w:tc>
        <w:tc>
          <w:tcPr>
            <w:tcW w:w="403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3</w:t>
            </w:r>
          </w:p>
        </w:tc>
        <w:tc>
          <w:tcPr>
            <w:tcW w:w="403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4</w:t>
            </w:r>
          </w:p>
        </w:tc>
        <w:tc>
          <w:tcPr>
            <w:tcW w:w="403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5</w:t>
            </w:r>
          </w:p>
        </w:tc>
        <w:tc>
          <w:tcPr>
            <w:tcW w:w="403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6</w:t>
            </w:r>
          </w:p>
        </w:tc>
        <w:tc>
          <w:tcPr>
            <w:tcW w:w="413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7</w:t>
            </w:r>
          </w:p>
        </w:tc>
        <w:tc>
          <w:tcPr>
            <w:tcW w:w="405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8</w:t>
            </w:r>
          </w:p>
        </w:tc>
        <w:tc>
          <w:tcPr>
            <w:tcW w:w="405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9</w:t>
            </w:r>
          </w:p>
        </w:tc>
        <w:tc>
          <w:tcPr>
            <w:tcW w:w="528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10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11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12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13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14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15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16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17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18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19</w:t>
            </w:r>
          </w:p>
        </w:tc>
        <w:tc>
          <w:tcPr>
            <w:tcW w:w="500" w:type="dxa"/>
            <w:vAlign w:val="center"/>
          </w:tcPr>
          <w:p w:rsidR="009968EE" w:rsidRPr="00330D70" w:rsidRDefault="009968EE" w:rsidP="00E93803">
            <w:pPr>
              <w:spacing w:line="240" w:lineRule="auto"/>
              <w:jc w:val="center"/>
            </w:pPr>
            <w:r w:rsidRPr="00330D70">
              <w:t>20</w:t>
            </w: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  <w:r>
              <w:t xml:space="preserve">                      </w:t>
            </w: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  <w:tr w:rsidR="009968EE" w:rsidTr="00E93803">
        <w:trPr>
          <w:trHeight w:val="216"/>
        </w:trPr>
        <w:tc>
          <w:tcPr>
            <w:tcW w:w="1437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968EE" w:rsidRDefault="009968EE" w:rsidP="00E93803">
            <w:pPr>
              <w:spacing w:line="240" w:lineRule="auto"/>
              <w:jc w:val="center"/>
            </w:pPr>
          </w:p>
        </w:tc>
      </w:tr>
    </w:tbl>
    <w:p w:rsidR="00A77B3E" w:rsidRDefault="00A77B3E">
      <w:pPr>
        <w:spacing w:line="240" w:lineRule="auto"/>
        <w:jc w:val="center"/>
      </w:pPr>
    </w:p>
    <w:sectPr w:rsidR="00A77B3E" w:rsidSect="008A2F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735BEE"/>
    <w:rsid w:val="007D2B03"/>
    <w:rsid w:val="00811972"/>
    <w:rsid w:val="008A2F5E"/>
    <w:rsid w:val="009968EE"/>
    <w:rsid w:val="00A77B3E"/>
    <w:rsid w:val="00B006FC"/>
    <w:rsid w:val="00C07480"/>
    <w:rsid w:val="00C7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07480"/>
    <w:pPr>
      <w:ind w:left="720"/>
      <w:contextualSpacing/>
    </w:pPr>
  </w:style>
  <w:style w:type="table" w:styleId="TableGrid">
    <w:name w:val="Table Grid"/>
    <w:basedOn w:val="TableNormal"/>
    <w:rsid w:val="00996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2012-06-11T17:32:00Z</dcterms:created>
  <dcterms:modified xsi:type="dcterms:W3CDTF">2012-06-11T17:32:00Z</dcterms:modified>
</cp:coreProperties>
</file>